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6A2B61" w:rsidRDefault="006A2B61" w:rsidP="006A2B61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6A2B61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6A2B61">
      <w:pPr>
        <w:keepNext/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6A2B61" w:rsidRDefault="006A2B61" w:rsidP="006A2B61">
      <w:pPr>
        <w:widowControl/>
        <w:autoSpaceDE/>
        <w:adjustRightInd/>
        <w:rPr>
          <w:rFonts w:ascii="Times New Roman" w:hAnsi="Times New Roman" w:cs="Times New Roman"/>
          <w:b/>
          <w:bCs/>
          <w:sz w:val="32"/>
          <w:szCs w:val="32"/>
        </w:rPr>
      </w:pPr>
    </w:p>
    <w:p w:rsidR="006A2B61" w:rsidRDefault="008F2982" w:rsidP="006A2B61">
      <w:pPr>
        <w:widowControl/>
        <w:autoSpaceDE/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01 апреля</w:t>
      </w:r>
      <w:r w:rsidR="006A2B61">
        <w:rPr>
          <w:rFonts w:ascii="Times New Roman" w:hAnsi="Times New Roman" w:cs="Times New Roman"/>
          <w:b/>
          <w:bCs/>
          <w:sz w:val="28"/>
          <w:szCs w:val="28"/>
        </w:rPr>
        <w:t xml:space="preserve"> 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A2B61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№</w:t>
      </w:r>
      <w:r w:rsidR="00EC43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</w:p>
    <w:p w:rsidR="006A2B61" w:rsidRDefault="006A2B61" w:rsidP="006A2B61">
      <w:pPr>
        <w:ind w:left="53" w:right="2307"/>
        <w:rPr>
          <w:rFonts w:ascii="Times New Roman" w:hAnsi="Times New Roman" w:cs="Times New Roman"/>
          <w:b/>
          <w:bCs/>
          <w:sz w:val="28"/>
          <w:szCs w:val="28"/>
        </w:rPr>
      </w:pPr>
    </w:p>
    <w:p w:rsidR="006A2B61" w:rsidRP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  <w:r w:rsidRPr="006A2B61">
        <w:rPr>
          <w:rFonts w:ascii="Times New Roman" w:hAnsi="Times New Roman" w:cs="Times New Roman"/>
          <w:sz w:val="28"/>
          <w:szCs w:val="28"/>
        </w:rPr>
        <w:t xml:space="preserve">Об отмене Постановления администрации Верхососенского сельского поселения Покровского района Орловской области от </w:t>
      </w:r>
      <w:r w:rsidR="008F2982">
        <w:rPr>
          <w:rFonts w:ascii="Times New Roman" w:hAnsi="Times New Roman" w:cs="Times New Roman"/>
          <w:sz w:val="28"/>
          <w:szCs w:val="28"/>
        </w:rPr>
        <w:t>16</w:t>
      </w:r>
      <w:r w:rsidR="00C75BCD">
        <w:rPr>
          <w:rFonts w:ascii="Times New Roman" w:hAnsi="Times New Roman" w:cs="Times New Roman"/>
          <w:sz w:val="28"/>
          <w:szCs w:val="28"/>
        </w:rPr>
        <w:t>.0</w:t>
      </w:r>
      <w:r w:rsidR="008F2982">
        <w:rPr>
          <w:rFonts w:ascii="Times New Roman" w:hAnsi="Times New Roman" w:cs="Times New Roman"/>
          <w:sz w:val="28"/>
          <w:szCs w:val="28"/>
        </w:rPr>
        <w:t>5</w:t>
      </w:r>
      <w:r w:rsidRPr="006A2B61">
        <w:rPr>
          <w:rFonts w:ascii="Times New Roman" w:hAnsi="Times New Roman" w:cs="Times New Roman"/>
          <w:sz w:val="28"/>
          <w:szCs w:val="28"/>
        </w:rPr>
        <w:t>.20</w:t>
      </w:r>
      <w:r w:rsidR="008F2982">
        <w:rPr>
          <w:rFonts w:ascii="Times New Roman" w:hAnsi="Times New Roman" w:cs="Times New Roman"/>
          <w:sz w:val="28"/>
          <w:szCs w:val="28"/>
        </w:rPr>
        <w:t>12</w:t>
      </w:r>
      <w:r w:rsidRPr="006A2B61">
        <w:rPr>
          <w:rFonts w:ascii="Times New Roman" w:hAnsi="Times New Roman" w:cs="Times New Roman"/>
          <w:sz w:val="28"/>
          <w:szCs w:val="28"/>
        </w:rPr>
        <w:t xml:space="preserve"> №</w:t>
      </w:r>
      <w:r w:rsidR="00EC436B">
        <w:rPr>
          <w:rFonts w:ascii="Times New Roman" w:hAnsi="Times New Roman" w:cs="Times New Roman"/>
          <w:sz w:val="28"/>
          <w:szCs w:val="28"/>
        </w:rPr>
        <w:t xml:space="preserve"> </w:t>
      </w:r>
      <w:r w:rsidR="008F2982">
        <w:rPr>
          <w:rFonts w:ascii="Times New Roman" w:hAnsi="Times New Roman" w:cs="Times New Roman"/>
          <w:sz w:val="28"/>
          <w:szCs w:val="28"/>
        </w:rPr>
        <w:t>23</w:t>
      </w:r>
      <w:r w:rsidRPr="006A2B61">
        <w:rPr>
          <w:rFonts w:ascii="Times New Roman" w:hAnsi="Times New Roman" w:cs="Times New Roman"/>
          <w:sz w:val="28"/>
          <w:szCs w:val="28"/>
        </w:rPr>
        <w:t xml:space="preserve"> «</w:t>
      </w:r>
      <w:r w:rsidR="00EC436B">
        <w:rPr>
          <w:rFonts w:ascii="Times New Roman" w:hAnsi="Times New Roman" w:cs="Times New Roman"/>
          <w:sz w:val="28"/>
          <w:szCs w:val="28"/>
        </w:rPr>
        <w:t xml:space="preserve">О </w:t>
      </w:r>
      <w:r w:rsidR="008F2982">
        <w:rPr>
          <w:rFonts w:ascii="Times New Roman" w:hAnsi="Times New Roman" w:cs="Times New Roman"/>
          <w:sz w:val="28"/>
          <w:szCs w:val="28"/>
        </w:rPr>
        <w:t>принятии административного регламента предоставления муниципальной услуги «Предоставление ритуальных услуг</w:t>
      </w:r>
      <w:r w:rsidR="00D57232">
        <w:rPr>
          <w:rFonts w:ascii="Times New Roman" w:hAnsi="Times New Roman" w:cs="Times New Roman"/>
          <w:sz w:val="28"/>
          <w:szCs w:val="28"/>
        </w:rPr>
        <w:t xml:space="preserve"> населению</w:t>
      </w:r>
      <w:r w:rsidR="008F2982">
        <w:rPr>
          <w:rFonts w:ascii="Times New Roman" w:hAnsi="Times New Roman" w:cs="Times New Roman"/>
          <w:sz w:val="28"/>
          <w:szCs w:val="28"/>
        </w:rPr>
        <w:t>»</w:t>
      </w:r>
      <w:r w:rsidRPr="006A2B61">
        <w:rPr>
          <w:rFonts w:ascii="Times New Roman" w:hAnsi="Times New Roman" w:cs="Times New Roman"/>
          <w:sz w:val="28"/>
          <w:szCs w:val="28"/>
        </w:rPr>
        <w:t>»</w:t>
      </w:r>
    </w:p>
    <w:p w:rsidR="006A2B61" w:rsidRPr="006A2B61" w:rsidRDefault="006A2B61" w:rsidP="006A2B61"/>
    <w:p w:rsidR="006A2B61" w:rsidRDefault="006A2B61" w:rsidP="006A2B61"/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  целью приведения нормативно-правовых актов Верхососенского сельского поселения в соответствие с действующим законодательством, руководствуясь Федеральным законом от 06.10.2003г. №131-ФЗ «Об общих принципах организации местного самоуправления в Российской Федерации», Уставом Верхососенского сельского поселения,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администрация Верхососенского сельского поселения</w:t>
      </w:r>
    </w:p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</w:t>
      </w:r>
    </w:p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ПОСТАНОВЛЯЕТ:</w:t>
      </w:r>
    </w:p>
    <w:p w:rsidR="006A2B61" w:rsidRDefault="006A2B61" w:rsidP="006A2B61"/>
    <w:p w:rsidR="006A2B61" w:rsidRDefault="006A2B61" w:rsidP="006A2B61"/>
    <w:p w:rsidR="00C75BCD" w:rsidRPr="006A2B61" w:rsidRDefault="00C75BCD" w:rsidP="00C75B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1. </w:t>
      </w:r>
      <w:r w:rsidR="006A2B61" w:rsidRPr="00C75BCD">
        <w:rPr>
          <w:rFonts w:ascii="Times New Roman" w:hAnsi="Times New Roman"/>
          <w:bCs/>
          <w:color w:val="000000"/>
          <w:sz w:val="28"/>
          <w:szCs w:val="28"/>
        </w:rPr>
        <w:t xml:space="preserve">Отменить  постановление администрации Верхососенского сельского поселения </w:t>
      </w:r>
      <w:r w:rsidR="006A2B61" w:rsidRPr="00C75BCD">
        <w:rPr>
          <w:rFonts w:ascii="Times New Roman" w:hAnsi="Times New Roman" w:cs="Times New Roman"/>
          <w:sz w:val="28"/>
          <w:szCs w:val="28"/>
        </w:rPr>
        <w:t xml:space="preserve">от </w:t>
      </w:r>
      <w:r w:rsidR="008F2982">
        <w:rPr>
          <w:rFonts w:ascii="Times New Roman" w:hAnsi="Times New Roman" w:cs="Times New Roman"/>
          <w:sz w:val="28"/>
          <w:szCs w:val="28"/>
        </w:rPr>
        <w:t>16.05</w:t>
      </w:r>
      <w:r w:rsidR="008F2982" w:rsidRPr="006A2B61">
        <w:rPr>
          <w:rFonts w:ascii="Times New Roman" w:hAnsi="Times New Roman" w:cs="Times New Roman"/>
          <w:sz w:val="28"/>
          <w:szCs w:val="28"/>
        </w:rPr>
        <w:t>.20</w:t>
      </w:r>
      <w:r w:rsidR="008F2982">
        <w:rPr>
          <w:rFonts w:ascii="Times New Roman" w:hAnsi="Times New Roman" w:cs="Times New Roman"/>
          <w:sz w:val="28"/>
          <w:szCs w:val="28"/>
        </w:rPr>
        <w:t>12</w:t>
      </w:r>
      <w:r w:rsidR="008F2982" w:rsidRPr="006A2B61">
        <w:rPr>
          <w:rFonts w:ascii="Times New Roman" w:hAnsi="Times New Roman" w:cs="Times New Roman"/>
          <w:sz w:val="28"/>
          <w:szCs w:val="28"/>
        </w:rPr>
        <w:t xml:space="preserve"> №</w:t>
      </w:r>
      <w:r w:rsidR="008F2982">
        <w:rPr>
          <w:rFonts w:ascii="Times New Roman" w:hAnsi="Times New Roman" w:cs="Times New Roman"/>
          <w:sz w:val="28"/>
          <w:szCs w:val="28"/>
        </w:rPr>
        <w:t xml:space="preserve"> 23</w:t>
      </w:r>
      <w:r w:rsidR="008F2982" w:rsidRPr="006A2B61">
        <w:rPr>
          <w:rFonts w:ascii="Times New Roman" w:hAnsi="Times New Roman" w:cs="Times New Roman"/>
          <w:sz w:val="28"/>
          <w:szCs w:val="28"/>
        </w:rPr>
        <w:t xml:space="preserve"> «</w:t>
      </w:r>
      <w:r w:rsidR="008F2982">
        <w:rPr>
          <w:rFonts w:ascii="Times New Roman" w:hAnsi="Times New Roman" w:cs="Times New Roman"/>
          <w:sz w:val="28"/>
          <w:szCs w:val="28"/>
        </w:rPr>
        <w:t>О принятии административного регламента предоставления муниципальной услуги «Предоставление ритуальных услуг</w:t>
      </w:r>
      <w:r w:rsidR="00D57232">
        <w:rPr>
          <w:rFonts w:ascii="Times New Roman" w:hAnsi="Times New Roman" w:cs="Times New Roman"/>
          <w:sz w:val="28"/>
          <w:szCs w:val="28"/>
        </w:rPr>
        <w:t xml:space="preserve"> населению</w:t>
      </w:r>
      <w:r w:rsidR="008F2982">
        <w:rPr>
          <w:rFonts w:ascii="Times New Roman" w:hAnsi="Times New Roman" w:cs="Times New Roman"/>
          <w:sz w:val="28"/>
          <w:szCs w:val="28"/>
        </w:rPr>
        <w:t>»</w:t>
      </w:r>
      <w:r w:rsidR="00EC436B">
        <w:rPr>
          <w:rFonts w:ascii="Times New Roman" w:hAnsi="Times New Roman" w:cs="Times New Roman"/>
          <w:sz w:val="28"/>
          <w:szCs w:val="28"/>
        </w:rPr>
        <w:t>.</w:t>
      </w:r>
    </w:p>
    <w:p w:rsidR="008F2982" w:rsidRDefault="00C75BCD" w:rsidP="00C75B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B61" w:rsidRPr="00C75BCD" w:rsidRDefault="00C75BCD" w:rsidP="00C75B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6A2B61" w:rsidRPr="00C75BCD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B61" w:rsidRP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E12" w:rsidRPr="006A2B61" w:rsidRDefault="00EC436B" w:rsidP="006A2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2B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2B61">
        <w:rPr>
          <w:rFonts w:ascii="Times New Roman" w:hAnsi="Times New Roman" w:cs="Times New Roman"/>
          <w:sz w:val="28"/>
          <w:szCs w:val="28"/>
        </w:rPr>
        <w:t xml:space="preserve"> Верхососенского                                                                                                сельского поселения                              </w:t>
      </w:r>
      <w:r w:rsidR="00C75BC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A2B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Е.Н.Тучкова</w:t>
      </w:r>
    </w:p>
    <w:sectPr w:rsidR="00AA3E12" w:rsidRPr="006A2B61" w:rsidSect="00BA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849B6"/>
    <w:multiLevelType w:val="hybridMultilevel"/>
    <w:tmpl w:val="CFEE7A6C"/>
    <w:lvl w:ilvl="0" w:tplc="D14A8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12"/>
    <w:rsid w:val="000F2A9D"/>
    <w:rsid w:val="006A2B61"/>
    <w:rsid w:val="007073D1"/>
    <w:rsid w:val="0088313A"/>
    <w:rsid w:val="008E015A"/>
    <w:rsid w:val="008F2982"/>
    <w:rsid w:val="00982CFE"/>
    <w:rsid w:val="00AA3E12"/>
    <w:rsid w:val="00BA35D0"/>
    <w:rsid w:val="00BB1E18"/>
    <w:rsid w:val="00C32CAC"/>
    <w:rsid w:val="00C75BCD"/>
    <w:rsid w:val="00D57232"/>
    <w:rsid w:val="00DB78BD"/>
    <w:rsid w:val="00EC436B"/>
    <w:rsid w:val="00F5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2B6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List Paragraph"/>
    <w:basedOn w:val="a"/>
    <w:uiPriority w:val="34"/>
    <w:qFormat/>
    <w:rsid w:val="006A2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2025-04-02T06:28:00Z</cp:lastPrinted>
  <dcterms:created xsi:type="dcterms:W3CDTF">2022-04-01T08:03:00Z</dcterms:created>
  <dcterms:modified xsi:type="dcterms:W3CDTF">2025-04-02T06:28:00Z</dcterms:modified>
</cp:coreProperties>
</file>