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14" w:rsidRPr="008F6AEB" w:rsidRDefault="00335F14" w:rsidP="008F6AEB">
      <w:pPr>
        <w:jc w:val="center"/>
        <w:rPr>
          <w:b/>
          <w:bCs/>
          <w:sz w:val="28"/>
          <w:szCs w:val="28"/>
        </w:rPr>
      </w:pPr>
      <w:r w:rsidRPr="008F6AEB">
        <w:rPr>
          <w:b/>
          <w:bCs/>
          <w:sz w:val="28"/>
          <w:szCs w:val="28"/>
        </w:rPr>
        <w:t>РОССИЙСКАЯ ФЕДЕРАЦИЯ</w:t>
      </w:r>
    </w:p>
    <w:p w:rsidR="00335F14" w:rsidRPr="008F6AEB" w:rsidRDefault="00335F14" w:rsidP="008F6AEB">
      <w:pPr>
        <w:jc w:val="center"/>
        <w:rPr>
          <w:b/>
          <w:bCs/>
          <w:sz w:val="28"/>
          <w:szCs w:val="28"/>
        </w:rPr>
      </w:pPr>
      <w:r w:rsidRPr="008F6AEB">
        <w:rPr>
          <w:b/>
          <w:bCs/>
          <w:sz w:val="28"/>
          <w:szCs w:val="28"/>
        </w:rPr>
        <w:t>ОРЛОВСКАЯ ОБЛАСТЬ</w:t>
      </w:r>
    </w:p>
    <w:p w:rsidR="00335F14" w:rsidRPr="008F6AEB" w:rsidRDefault="00335F14" w:rsidP="008F6AEB">
      <w:pPr>
        <w:jc w:val="center"/>
        <w:rPr>
          <w:b/>
          <w:bCs/>
          <w:sz w:val="28"/>
          <w:szCs w:val="28"/>
        </w:rPr>
      </w:pPr>
      <w:r w:rsidRPr="008F6AEB">
        <w:rPr>
          <w:b/>
          <w:bCs/>
          <w:sz w:val="28"/>
          <w:szCs w:val="28"/>
        </w:rPr>
        <w:t>ПОКРОВСКИЙ РАЙОН</w:t>
      </w:r>
    </w:p>
    <w:p w:rsidR="00335F14" w:rsidRPr="008F6AEB" w:rsidRDefault="00335F14" w:rsidP="008F6AEB">
      <w:pPr>
        <w:ind w:left="-426" w:firstLine="142"/>
        <w:jc w:val="center"/>
        <w:rPr>
          <w:b/>
          <w:bCs/>
          <w:sz w:val="28"/>
          <w:szCs w:val="28"/>
        </w:rPr>
      </w:pPr>
      <w:r w:rsidRPr="008F6AEB">
        <w:rPr>
          <w:b/>
          <w:bCs/>
          <w:sz w:val="28"/>
          <w:szCs w:val="28"/>
        </w:rPr>
        <w:t>АДМИНИСТРАЦИЯ ВЕРХОСОСЕНСКОГО СЕЛЬСКОГО ПОСЕЛЕНИЯ</w:t>
      </w:r>
    </w:p>
    <w:p w:rsidR="00335F14" w:rsidRPr="008F6AEB" w:rsidRDefault="00335F14" w:rsidP="008F6AEB">
      <w:pPr>
        <w:jc w:val="both"/>
        <w:rPr>
          <w:b/>
          <w:bCs/>
          <w:sz w:val="28"/>
          <w:szCs w:val="28"/>
        </w:rPr>
      </w:pPr>
    </w:p>
    <w:p w:rsidR="00335F14" w:rsidRPr="008F6AEB" w:rsidRDefault="00335F14" w:rsidP="008F6AEB">
      <w:pPr>
        <w:jc w:val="center"/>
        <w:rPr>
          <w:b/>
          <w:bCs/>
          <w:sz w:val="28"/>
          <w:szCs w:val="28"/>
        </w:rPr>
      </w:pPr>
      <w:r w:rsidRPr="008F6AEB">
        <w:rPr>
          <w:b/>
          <w:bCs/>
          <w:sz w:val="28"/>
          <w:szCs w:val="28"/>
        </w:rPr>
        <w:t>ПОСТАНОВЛЕНИЕ</w:t>
      </w:r>
    </w:p>
    <w:p w:rsidR="00335F14" w:rsidRPr="008F6AEB" w:rsidRDefault="00335F14" w:rsidP="008F6AEB">
      <w:pPr>
        <w:shd w:val="clear" w:color="auto" w:fill="FFFFFF"/>
        <w:spacing w:after="328"/>
        <w:jc w:val="center"/>
        <w:rPr>
          <w:color w:val="474747"/>
          <w:sz w:val="28"/>
          <w:szCs w:val="28"/>
        </w:rPr>
      </w:pP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от </w:t>
      </w:r>
      <w:r w:rsidR="00335F14" w:rsidRPr="008F6AEB">
        <w:rPr>
          <w:color w:val="474747"/>
          <w:sz w:val="28"/>
          <w:szCs w:val="28"/>
        </w:rPr>
        <w:t>06</w:t>
      </w:r>
      <w:r w:rsidRPr="008F6AEB">
        <w:rPr>
          <w:color w:val="474747"/>
          <w:sz w:val="28"/>
          <w:szCs w:val="28"/>
        </w:rPr>
        <w:t>.</w:t>
      </w:r>
      <w:r w:rsidR="00335F14" w:rsidRPr="008F6AEB">
        <w:rPr>
          <w:color w:val="474747"/>
          <w:sz w:val="28"/>
          <w:szCs w:val="28"/>
        </w:rPr>
        <w:t>11</w:t>
      </w:r>
      <w:r w:rsidRPr="008F6AEB">
        <w:rPr>
          <w:color w:val="474747"/>
          <w:sz w:val="28"/>
          <w:szCs w:val="28"/>
        </w:rPr>
        <w:t>.202</w:t>
      </w:r>
      <w:r w:rsidR="00335F14" w:rsidRPr="008F6AEB">
        <w:rPr>
          <w:color w:val="474747"/>
          <w:sz w:val="28"/>
          <w:szCs w:val="28"/>
        </w:rPr>
        <w:t>4</w:t>
      </w:r>
      <w:r w:rsidRPr="008F6AEB">
        <w:rPr>
          <w:color w:val="474747"/>
          <w:sz w:val="28"/>
          <w:szCs w:val="28"/>
        </w:rPr>
        <w:t xml:space="preserve"> </w:t>
      </w:r>
      <w:r w:rsidR="00335F14" w:rsidRPr="008F6AEB">
        <w:rPr>
          <w:color w:val="474747"/>
          <w:sz w:val="28"/>
          <w:szCs w:val="28"/>
        </w:rPr>
        <w:t xml:space="preserve">                                          </w:t>
      </w:r>
      <w:r w:rsidRPr="008F6AEB">
        <w:rPr>
          <w:color w:val="474747"/>
          <w:sz w:val="28"/>
          <w:szCs w:val="28"/>
        </w:rPr>
        <w:t>№ 4</w:t>
      </w:r>
      <w:r w:rsidR="00335F14" w:rsidRPr="008F6AEB">
        <w:rPr>
          <w:color w:val="474747"/>
          <w:sz w:val="28"/>
          <w:szCs w:val="28"/>
        </w:rPr>
        <w:t>3</w:t>
      </w:r>
    </w:p>
    <w:tbl>
      <w:tblPr>
        <w:tblW w:w="101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06"/>
      </w:tblGrid>
      <w:tr w:rsidR="00455106" w:rsidRPr="008F6AEB" w:rsidTr="00455106">
        <w:trPr>
          <w:trHeight w:val="1673"/>
          <w:tblCellSpacing w:w="0" w:type="dxa"/>
        </w:trPr>
        <w:tc>
          <w:tcPr>
            <w:tcW w:w="10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9" w:type="dxa"/>
              <w:left w:w="164" w:type="dxa"/>
              <w:bottom w:w="219" w:type="dxa"/>
              <w:right w:w="164" w:type="dxa"/>
            </w:tcMar>
            <w:hideMark/>
          </w:tcPr>
          <w:p w:rsidR="00455106" w:rsidRPr="008F6AEB" w:rsidRDefault="00455106" w:rsidP="008F6AEB">
            <w:pPr>
              <w:spacing w:after="328"/>
              <w:jc w:val="both"/>
              <w:rPr>
                <w:color w:val="121212"/>
                <w:sz w:val="28"/>
                <w:szCs w:val="28"/>
              </w:rPr>
            </w:pPr>
            <w:r w:rsidRPr="008F6AEB">
              <w:rPr>
                <w:color w:val="121212"/>
                <w:sz w:val="28"/>
                <w:szCs w:val="28"/>
              </w:rPr>
              <w:t xml:space="preserve">О внесении  изменений и дополнений в  административный регламент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утвержденный постановлением </w:t>
            </w:r>
            <w:r w:rsidR="00335F14" w:rsidRPr="008F6AEB">
              <w:rPr>
                <w:color w:val="121212"/>
                <w:sz w:val="28"/>
                <w:szCs w:val="28"/>
              </w:rPr>
              <w:t>Верхососенского сельского поселения</w:t>
            </w:r>
            <w:r w:rsidRPr="008F6AEB">
              <w:rPr>
                <w:color w:val="121212"/>
                <w:sz w:val="28"/>
                <w:szCs w:val="28"/>
              </w:rPr>
              <w:t xml:space="preserve"> </w:t>
            </w:r>
            <w:r w:rsidR="00797424">
              <w:rPr>
                <w:color w:val="121212"/>
                <w:sz w:val="28"/>
                <w:szCs w:val="28"/>
              </w:rPr>
              <w:t xml:space="preserve">Покровского </w:t>
            </w:r>
            <w:r w:rsidR="00272B1F" w:rsidRPr="00272B1F">
              <w:rPr>
                <w:sz w:val="28"/>
                <w:szCs w:val="28"/>
              </w:rPr>
              <w:t>муниципального</w:t>
            </w:r>
            <w:r w:rsidR="00272B1F">
              <w:rPr>
                <w:color w:val="121212"/>
                <w:sz w:val="28"/>
                <w:szCs w:val="28"/>
              </w:rPr>
              <w:t xml:space="preserve"> </w:t>
            </w:r>
            <w:r w:rsidR="00797424">
              <w:rPr>
                <w:color w:val="121212"/>
                <w:sz w:val="28"/>
                <w:szCs w:val="28"/>
              </w:rPr>
              <w:t xml:space="preserve">района Орловской области </w:t>
            </w:r>
            <w:r w:rsidRPr="008F6AEB">
              <w:rPr>
                <w:color w:val="121212"/>
                <w:sz w:val="28"/>
                <w:szCs w:val="28"/>
              </w:rPr>
              <w:t xml:space="preserve">от  </w:t>
            </w:r>
            <w:r w:rsidR="00335F14" w:rsidRPr="008F6AEB">
              <w:rPr>
                <w:color w:val="121212"/>
                <w:sz w:val="28"/>
                <w:szCs w:val="28"/>
              </w:rPr>
              <w:t>18</w:t>
            </w:r>
            <w:r w:rsidRPr="008F6AEB">
              <w:rPr>
                <w:color w:val="121212"/>
                <w:sz w:val="28"/>
                <w:szCs w:val="28"/>
              </w:rPr>
              <w:t>.03.20</w:t>
            </w:r>
            <w:r w:rsidR="00335F14" w:rsidRPr="008F6AEB">
              <w:rPr>
                <w:color w:val="121212"/>
                <w:sz w:val="28"/>
                <w:szCs w:val="28"/>
              </w:rPr>
              <w:t>21</w:t>
            </w:r>
            <w:r w:rsidRPr="008F6AEB">
              <w:rPr>
                <w:color w:val="121212"/>
                <w:sz w:val="28"/>
                <w:szCs w:val="28"/>
              </w:rPr>
              <w:t xml:space="preserve"> №</w:t>
            </w:r>
            <w:r w:rsidR="00335F14" w:rsidRPr="008F6AEB">
              <w:rPr>
                <w:color w:val="121212"/>
                <w:sz w:val="28"/>
                <w:szCs w:val="28"/>
              </w:rPr>
              <w:t xml:space="preserve"> 10</w:t>
            </w:r>
            <w:r w:rsidRPr="008F6AEB">
              <w:rPr>
                <w:color w:val="121212"/>
                <w:sz w:val="28"/>
                <w:szCs w:val="28"/>
              </w:rPr>
              <w:t xml:space="preserve"> </w:t>
            </w:r>
            <w:r w:rsidR="00335F14" w:rsidRPr="008F6AEB">
              <w:rPr>
                <w:color w:val="121212"/>
                <w:sz w:val="28"/>
                <w:szCs w:val="28"/>
              </w:rPr>
              <w:t xml:space="preserve"> </w:t>
            </w:r>
          </w:p>
        </w:tc>
      </w:tr>
    </w:tbl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proofErr w:type="gramStart"/>
      <w:r w:rsidRPr="008F6AEB">
        <w:rPr>
          <w:color w:val="474747"/>
          <w:sz w:val="28"/>
          <w:szCs w:val="28"/>
        </w:rPr>
        <w:t>В соответствии с Федеральным  законом от 27</w:t>
      </w:r>
      <w:r w:rsidR="00797424">
        <w:rPr>
          <w:color w:val="474747"/>
          <w:sz w:val="28"/>
          <w:szCs w:val="28"/>
        </w:rPr>
        <w:t xml:space="preserve"> июля </w:t>
      </w:r>
      <w:r w:rsidRPr="008F6AEB">
        <w:rPr>
          <w:color w:val="474747"/>
          <w:sz w:val="28"/>
          <w:szCs w:val="28"/>
        </w:rPr>
        <w:t>2010 N 210-ФЗ «Об организации предоставления государственных и муниципальных услуг», Федеральным  законом от 06</w:t>
      </w:r>
      <w:r w:rsidR="00797424">
        <w:rPr>
          <w:color w:val="474747"/>
          <w:sz w:val="28"/>
          <w:szCs w:val="28"/>
        </w:rPr>
        <w:t xml:space="preserve"> октября </w:t>
      </w:r>
      <w:r w:rsidRPr="008F6AEB">
        <w:rPr>
          <w:color w:val="474747"/>
          <w:sz w:val="28"/>
          <w:szCs w:val="28"/>
        </w:rPr>
        <w:t>2003 N 131-ФЗ «Об общих принципах организации местного самоуправления в Российской Федерации», Федеральным законом от 24</w:t>
      </w:r>
      <w:r w:rsidR="00797424">
        <w:rPr>
          <w:color w:val="474747"/>
          <w:sz w:val="28"/>
          <w:szCs w:val="28"/>
        </w:rPr>
        <w:t xml:space="preserve"> июля </w:t>
      </w:r>
      <w:r w:rsidRPr="008F6AEB">
        <w:rPr>
          <w:color w:val="474747"/>
          <w:sz w:val="28"/>
          <w:szCs w:val="28"/>
        </w:rPr>
        <w:t xml:space="preserve">2007 N 209-ФЗ «О развитии малого и среднего предпринимательства в Российской Федерации», Уставом </w:t>
      </w:r>
      <w:r w:rsidR="004C7533" w:rsidRPr="008F6AEB">
        <w:rPr>
          <w:color w:val="474747"/>
          <w:sz w:val="28"/>
          <w:szCs w:val="28"/>
        </w:rPr>
        <w:t>Верхососенского сельского поселения</w:t>
      </w:r>
      <w:r w:rsidRPr="008F6AEB">
        <w:rPr>
          <w:color w:val="474747"/>
          <w:sz w:val="28"/>
          <w:szCs w:val="28"/>
        </w:rPr>
        <w:t xml:space="preserve">, </w:t>
      </w:r>
      <w:r w:rsidR="004C7533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>с учетом требований протеста</w:t>
      </w:r>
      <w:proofErr w:type="gramEnd"/>
      <w:r w:rsidRPr="008F6AEB">
        <w:rPr>
          <w:color w:val="474747"/>
          <w:sz w:val="28"/>
          <w:szCs w:val="28"/>
        </w:rPr>
        <w:t xml:space="preserve"> прокуратуры </w:t>
      </w:r>
      <w:r w:rsidR="004C7533" w:rsidRPr="008F6AEB">
        <w:rPr>
          <w:color w:val="474747"/>
          <w:sz w:val="28"/>
          <w:szCs w:val="28"/>
        </w:rPr>
        <w:t>Покровского района</w:t>
      </w:r>
      <w:r w:rsidRPr="008F6AEB">
        <w:rPr>
          <w:color w:val="474747"/>
          <w:sz w:val="28"/>
          <w:szCs w:val="28"/>
        </w:rPr>
        <w:t xml:space="preserve">  от </w:t>
      </w:r>
      <w:r w:rsidR="004C7533" w:rsidRPr="008F6AEB">
        <w:rPr>
          <w:color w:val="474747"/>
          <w:sz w:val="28"/>
          <w:szCs w:val="28"/>
        </w:rPr>
        <w:t>30</w:t>
      </w:r>
      <w:r w:rsidRPr="008F6AEB">
        <w:rPr>
          <w:color w:val="474747"/>
          <w:sz w:val="28"/>
          <w:szCs w:val="28"/>
        </w:rPr>
        <w:t>.0</w:t>
      </w:r>
      <w:r w:rsidR="004C7533" w:rsidRPr="008F6AEB">
        <w:rPr>
          <w:color w:val="474747"/>
          <w:sz w:val="28"/>
          <w:szCs w:val="28"/>
        </w:rPr>
        <w:t>9</w:t>
      </w:r>
      <w:r w:rsidRPr="008F6AEB">
        <w:rPr>
          <w:color w:val="474747"/>
          <w:sz w:val="28"/>
          <w:szCs w:val="28"/>
        </w:rPr>
        <w:t>.202</w:t>
      </w:r>
      <w:r w:rsidR="004C7533" w:rsidRPr="008F6AEB">
        <w:rPr>
          <w:color w:val="474747"/>
          <w:sz w:val="28"/>
          <w:szCs w:val="28"/>
        </w:rPr>
        <w:t>4</w:t>
      </w:r>
      <w:r w:rsidRPr="008F6AEB">
        <w:rPr>
          <w:color w:val="474747"/>
          <w:sz w:val="28"/>
          <w:szCs w:val="28"/>
        </w:rPr>
        <w:t xml:space="preserve"> №</w:t>
      </w:r>
      <w:r w:rsidR="004C7533" w:rsidRPr="008F6AEB">
        <w:rPr>
          <w:color w:val="474747"/>
          <w:sz w:val="28"/>
          <w:szCs w:val="28"/>
        </w:rPr>
        <w:t>14-</w:t>
      </w:r>
      <w:r w:rsidRPr="008F6AEB">
        <w:rPr>
          <w:color w:val="474747"/>
          <w:sz w:val="28"/>
          <w:szCs w:val="28"/>
        </w:rPr>
        <w:t>202</w:t>
      </w:r>
      <w:r w:rsidR="004C7533" w:rsidRPr="008F6AEB">
        <w:rPr>
          <w:color w:val="474747"/>
          <w:sz w:val="28"/>
          <w:szCs w:val="28"/>
        </w:rPr>
        <w:t>4</w:t>
      </w:r>
      <w:r w:rsidRPr="008F6AEB">
        <w:rPr>
          <w:color w:val="474747"/>
          <w:sz w:val="28"/>
          <w:szCs w:val="28"/>
        </w:rPr>
        <w:t>,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ПОСТАНОВЛЯЮ: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1. Внести в Административный регламент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утвержденный постановлением </w:t>
      </w:r>
      <w:r w:rsidR="004C7533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>администрации</w:t>
      </w:r>
      <w:r w:rsidR="004C7533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="00272B1F" w:rsidRPr="00272B1F">
        <w:rPr>
          <w:color w:val="121212"/>
          <w:sz w:val="28"/>
          <w:szCs w:val="28"/>
        </w:rPr>
        <w:t xml:space="preserve"> </w:t>
      </w:r>
      <w:r w:rsidR="00272B1F">
        <w:rPr>
          <w:color w:val="121212"/>
          <w:sz w:val="28"/>
          <w:szCs w:val="28"/>
        </w:rPr>
        <w:t xml:space="preserve">Покровского </w:t>
      </w:r>
      <w:r w:rsidR="00272B1F" w:rsidRPr="00272B1F">
        <w:rPr>
          <w:sz w:val="28"/>
          <w:szCs w:val="28"/>
        </w:rPr>
        <w:t>муниципального</w:t>
      </w:r>
      <w:r w:rsidR="00272B1F">
        <w:rPr>
          <w:color w:val="121212"/>
          <w:sz w:val="28"/>
          <w:szCs w:val="28"/>
        </w:rPr>
        <w:t xml:space="preserve"> района Орловской области</w:t>
      </w:r>
      <w:r w:rsidRPr="008F6AEB">
        <w:rPr>
          <w:color w:val="474747"/>
          <w:sz w:val="28"/>
          <w:szCs w:val="28"/>
        </w:rPr>
        <w:t xml:space="preserve"> от</w:t>
      </w:r>
      <w:r w:rsidR="00043782">
        <w:rPr>
          <w:color w:val="474747"/>
          <w:sz w:val="28"/>
          <w:szCs w:val="28"/>
        </w:rPr>
        <w:t xml:space="preserve"> </w:t>
      </w:r>
      <w:r w:rsidR="004C7533" w:rsidRPr="008F6AEB">
        <w:rPr>
          <w:color w:val="474747"/>
          <w:sz w:val="28"/>
          <w:szCs w:val="28"/>
        </w:rPr>
        <w:t>18</w:t>
      </w:r>
      <w:r w:rsidRPr="008F6AEB">
        <w:rPr>
          <w:color w:val="474747"/>
          <w:sz w:val="28"/>
          <w:szCs w:val="28"/>
        </w:rPr>
        <w:t>.03.20</w:t>
      </w:r>
      <w:r w:rsidR="004C7533" w:rsidRPr="008F6AEB">
        <w:rPr>
          <w:color w:val="474747"/>
          <w:sz w:val="28"/>
          <w:szCs w:val="28"/>
        </w:rPr>
        <w:t>21</w:t>
      </w:r>
      <w:r w:rsidRPr="008F6AEB">
        <w:rPr>
          <w:color w:val="474747"/>
          <w:sz w:val="28"/>
          <w:szCs w:val="28"/>
        </w:rPr>
        <w:t>  №</w:t>
      </w:r>
      <w:r w:rsidR="004C7533" w:rsidRPr="008F6AEB">
        <w:rPr>
          <w:color w:val="474747"/>
          <w:sz w:val="28"/>
          <w:szCs w:val="28"/>
        </w:rPr>
        <w:t>10</w:t>
      </w:r>
      <w:r w:rsidRPr="008F6AEB">
        <w:rPr>
          <w:color w:val="474747"/>
          <w:sz w:val="28"/>
          <w:szCs w:val="28"/>
        </w:rPr>
        <w:t>, следующие изменения и дополнения:</w:t>
      </w:r>
    </w:p>
    <w:p w:rsidR="00455106" w:rsidRPr="008F6AEB" w:rsidRDefault="00455106" w:rsidP="008F6AE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F6AEB">
        <w:rPr>
          <w:b/>
          <w:color w:val="474747"/>
          <w:sz w:val="28"/>
          <w:szCs w:val="28"/>
        </w:rPr>
        <w:t>1.1. Пункт 2</w:t>
      </w:r>
      <w:r w:rsidRPr="008F6AEB">
        <w:rPr>
          <w:rFonts w:ascii="Times New Roman" w:hAnsi="Times New Roman"/>
          <w:b/>
          <w:color w:val="474747"/>
          <w:sz w:val="28"/>
          <w:szCs w:val="28"/>
        </w:rPr>
        <w:t xml:space="preserve"> «</w:t>
      </w:r>
      <w:r w:rsidR="009B3159" w:rsidRPr="008F6AEB">
        <w:rPr>
          <w:rFonts w:asciiTheme="majorHAnsi" w:hAnsiTheme="majorHAnsi"/>
          <w:b/>
          <w:sz w:val="28"/>
          <w:szCs w:val="28"/>
        </w:rPr>
        <w:t>Стандарт предоставления муниципальной услуги</w:t>
      </w:r>
      <w:r w:rsidRPr="008F6AEB">
        <w:rPr>
          <w:rFonts w:ascii="Times New Roman" w:hAnsi="Times New Roman"/>
          <w:b/>
          <w:color w:val="474747"/>
          <w:sz w:val="28"/>
          <w:szCs w:val="28"/>
        </w:rPr>
        <w:t xml:space="preserve">» раздела </w:t>
      </w:r>
      <w:r w:rsidR="009B3159" w:rsidRPr="008F6AEB">
        <w:rPr>
          <w:rFonts w:ascii="Times New Roman" w:hAnsi="Times New Roman"/>
          <w:b/>
          <w:color w:val="474747"/>
          <w:sz w:val="28"/>
          <w:szCs w:val="28"/>
        </w:rPr>
        <w:t>2</w:t>
      </w:r>
      <w:r w:rsidRPr="008F6AEB">
        <w:rPr>
          <w:rFonts w:ascii="Times New Roman" w:hAnsi="Times New Roman"/>
          <w:b/>
          <w:color w:val="474747"/>
          <w:sz w:val="28"/>
          <w:szCs w:val="28"/>
        </w:rPr>
        <w:t xml:space="preserve"> Административного р</w:t>
      </w:r>
      <w:r w:rsidR="009B3159" w:rsidRPr="008F6AEB">
        <w:rPr>
          <w:rFonts w:ascii="Times New Roman" w:hAnsi="Times New Roman"/>
          <w:b/>
          <w:color w:val="474747"/>
          <w:sz w:val="28"/>
          <w:szCs w:val="28"/>
        </w:rPr>
        <w:t>егламента дополнить подпунктом 2.15</w:t>
      </w:r>
      <w:r w:rsidRPr="008F6AEB">
        <w:rPr>
          <w:rFonts w:ascii="Times New Roman" w:hAnsi="Times New Roman"/>
          <w:b/>
          <w:color w:val="474747"/>
          <w:sz w:val="28"/>
          <w:szCs w:val="28"/>
        </w:rPr>
        <w:t xml:space="preserve"> следующего содержания:</w:t>
      </w:r>
    </w:p>
    <w:p w:rsidR="00455106" w:rsidRPr="008F6AEB" w:rsidRDefault="009B315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«2</w:t>
      </w:r>
      <w:r w:rsidR="004C7533" w:rsidRPr="008F6AEB">
        <w:rPr>
          <w:color w:val="474747"/>
          <w:sz w:val="28"/>
          <w:szCs w:val="28"/>
        </w:rPr>
        <w:t>.</w:t>
      </w:r>
      <w:r w:rsidRPr="008F6AEB">
        <w:rPr>
          <w:color w:val="474747"/>
          <w:sz w:val="28"/>
          <w:szCs w:val="28"/>
        </w:rPr>
        <w:t>15</w:t>
      </w:r>
      <w:r w:rsidR="00455106" w:rsidRPr="008F6AEB">
        <w:rPr>
          <w:color w:val="474747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lastRenderedPageBreak/>
        <w:t>В случае обнаружения Заявителем опечаток или ошибок в полученном заявителем документе, являющимся результатом предоставления муниципальной услуги, Заявитель вправе обратиться лично или с помощью любого средства связи с заявлением об устранении выявленных в тексте документа ошибок или опечаток (форма заявления в приложении №1).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Специалист, оказывающий муниципальную услугу, обязан исправить выявленные Заявителем ошибки или опечатки в течение 5 рабочих дней, если ошибки или опечатки были допущены специалистом.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В случае отсутствия в запросе указания на способ получения Заявителем ответа, документы направляются посредством почтового отправления.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Перечень оснований для отказа в исправлении  опечаток и ошибок в выданных в результате предоставления муниципальной услуги документах: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не указана фамилия гражданина, направившего обращение, и почтовый адрес, по которому должен быть направлен ответ;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текст письменного обращения не поддается прочтению;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за документами (дубликатами) обратился представитель Заявителя без доверенности».</w:t>
      </w:r>
    </w:p>
    <w:p w:rsidR="00455106" w:rsidRPr="008F6AEB" w:rsidRDefault="009B3159" w:rsidP="008F6AEB">
      <w:pPr>
        <w:shd w:val="clear" w:color="auto" w:fill="FFFFFF"/>
        <w:spacing w:after="328"/>
        <w:jc w:val="both"/>
        <w:rPr>
          <w:b/>
          <w:color w:val="474747"/>
          <w:sz w:val="28"/>
          <w:szCs w:val="28"/>
        </w:rPr>
      </w:pPr>
      <w:r w:rsidRPr="008F6AEB">
        <w:rPr>
          <w:b/>
          <w:color w:val="474747"/>
          <w:sz w:val="28"/>
          <w:szCs w:val="28"/>
        </w:rPr>
        <w:t>1.2. Пункт 2</w:t>
      </w:r>
      <w:r w:rsidR="00455106" w:rsidRPr="008F6AEB">
        <w:rPr>
          <w:b/>
          <w:color w:val="474747"/>
          <w:sz w:val="28"/>
          <w:szCs w:val="28"/>
        </w:rPr>
        <w:t xml:space="preserve"> «</w:t>
      </w:r>
      <w:r w:rsidR="004C7533" w:rsidRPr="008F6AEB">
        <w:rPr>
          <w:rFonts w:asciiTheme="majorHAnsi" w:hAnsiTheme="majorHAnsi"/>
          <w:b/>
          <w:sz w:val="28"/>
          <w:szCs w:val="28"/>
        </w:rPr>
        <w:t>Стандарт предоставления муниципальной услуги</w:t>
      </w:r>
      <w:r w:rsidR="00455106" w:rsidRPr="008F6AEB">
        <w:rPr>
          <w:b/>
          <w:color w:val="474747"/>
          <w:sz w:val="28"/>
          <w:szCs w:val="28"/>
        </w:rPr>
        <w:t xml:space="preserve">» раздела </w:t>
      </w:r>
      <w:r w:rsidR="004C7533" w:rsidRPr="008F6AEB">
        <w:rPr>
          <w:b/>
          <w:color w:val="474747"/>
          <w:sz w:val="28"/>
          <w:szCs w:val="28"/>
        </w:rPr>
        <w:t xml:space="preserve">2 </w:t>
      </w:r>
      <w:r w:rsidR="00455106" w:rsidRPr="008F6AEB">
        <w:rPr>
          <w:b/>
          <w:color w:val="474747"/>
          <w:sz w:val="28"/>
          <w:szCs w:val="28"/>
        </w:rPr>
        <w:t>Административного регламента дополни</w:t>
      </w:r>
      <w:r w:rsidRPr="008F6AEB">
        <w:rPr>
          <w:b/>
          <w:color w:val="474747"/>
          <w:sz w:val="28"/>
          <w:szCs w:val="28"/>
        </w:rPr>
        <w:t>ть подпунктом 2.16</w:t>
      </w:r>
      <w:r w:rsidR="00455106" w:rsidRPr="008F6AEB">
        <w:rPr>
          <w:b/>
          <w:color w:val="474747"/>
          <w:sz w:val="28"/>
          <w:szCs w:val="28"/>
        </w:rPr>
        <w:t xml:space="preserve"> следующего содержания:</w:t>
      </w:r>
    </w:p>
    <w:p w:rsidR="00455106" w:rsidRPr="008F6AEB" w:rsidRDefault="009B315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«2.16</w:t>
      </w:r>
      <w:r w:rsidR="00455106" w:rsidRPr="008F6AEB">
        <w:rPr>
          <w:color w:val="474747"/>
          <w:sz w:val="28"/>
          <w:szCs w:val="28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 В случае утраты документов, выданных при предоставлении муниципальной услуги, Заявитель вправе обратиться с заявлением о необходимости выдачи ему дубликата документа, выданного в результате предоставления муниципальной услуги (форма заявления в приложении №2). Срок подготовки дубликата может составлять от 1 до 5 рабочих дней.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Выдача или отправка результата предоставления муниципальной услуги Заявителю: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подготовленные копии  выдаются Заявителю или его представителю при предъявлении документа, удостоверяющего личность, и доверенности, оформленной в установленном порядке. При получении результата предоставления муниципальной услуги Заявитель или его представитель </w:t>
      </w:r>
      <w:r w:rsidRPr="008F6AEB">
        <w:rPr>
          <w:color w:val="474747"/>
          <w:sz w:val="28"/>
          <w:szCs w:val="28"/>
        </w:rPr>
        <w:lastRenderedPageBreak/>
        <w:t>расписывается на запросе с указанием даты получения документа.  В случае отсутствия в запросе указания на способ получения Заявителем ответа, документы направляются посредством почтового отправления.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Перечень оснований для отказа в выдаче дубликата документа, выданного в результате предоставления муниципальной услуги: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не указана фамилия гражданина, направившего обращение, и почтовый адрес, по которому должен быть направлен ответ;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текст письменного обращения не поддается прочтению;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за документами (дубликатами) обратился представитель Заявителя без доверенности».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b/>
          <w:color w:val="474747"/>
          <w:sz w:val="28"/>
          <w:szCs w:val="28"/>
        </w:rPr>
      </w:pPr>
      <w:r w:rsidRPr="008F6AEB">
        <w:rPr>
          <w:b/>
          <w:color w:val="474747"/>
          <w:sz w:val="28"/>
          <w:szCs w:val="28"/>
        </w:rPr>
        <w:t>   1.3</w:t>
      </w:r>
      <w:r w:rsidR="00455106" w:rsidRPr="008F6AEB">
        <w:rPr>
          <w:b/>
          <w:color w:val="474747"/>
          <w:sz w:val="28"/>
          <w:szCs w:val="28"/>
        </w:rPr>
        <w:t xml:space="preserve">. Пункт </w:t>
      </w:r>
      <w:r w:rsidRPr="008F6AEB">
        <w:rPr>
          <w:b/>
          <w:color w:val="474747"/>
          <w:sz w:val="28"/>
          <w:szCs w:val="28"/>
        </w:rPr>
        <w:t>5</w:t>
      </w:r>
      <w:r w:rsidR="00455106" w:rsidRPr="008F6AEB">
        <w:rPr>
          <w:b/>
          <w:color w:val="474747"/>
          <w:sz w:val="28"/>
          <w:szCs w:val="28"/>
        </w:rPr>
        <w:t xml:space="preserve"> </w:t>
      </w:r>
      <w:r w:rsidRPr="008F6AEB">
        <w:rPr>
          <w:b/>
          <w:color w:val="474747"/>
          <w:sz w:val="28"/>
          <w:szCs w:val="28"/>
        </w:rPr>
        <w:t xml:space="preserve"> </w:t>
      </w:r>
      <w:r w:rsidR="00455106" w:rsidRPr="008F6AEB">
        <w:rPr>
          <w:b/>
          <w:color w:val="474747"/>
          <w:sz w:val="28"/>
          <w:szCs w:val="28"/>
        </w:rPr>
        <w:t xml:space="preserve"> Административного регламента изложить в новой редакции: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«5</w:t>
      </w:r>
      <w:r w:rsidR="00455106" w:rsidRPr="008F6AEB">
        <w:rPr>
          <w:color w:val="474747"/>
          <w:sz w:val="28"/>
          <w:szCs w:val="28"/>
        </w:rPr>
        <w:t>. Обжалования решений и действий (бездействий) уполномоченного органа, а также уполномоченных лиц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.1. Заявитель</w:t>
      </w:r>
      <w:r w:rsidRPr="008F6AEB">
        <w:rPr>
          <w:color w:val="474747"/>
          <w:sz w:val="28"/>
          <w:szCs w:val="28"/>
        </w:rPr>
        <w:t xml:space="preserve"> имеет право обратиться</w:t>
      </w:r>
      <w:r w:rsidR="00455106" w:rsidRPr="008F6AEB">
        <w:rPr>
          <w:color w:val="474747"/>
          <w:sz w:val="28"/>
          <w:szCs w:val="28"/>
        </w:rPr>
        <w:t xml:space="preserve"> с жалобой, в том числе в следующих случаях: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нарушение срока предоставления муниципальной услуги;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-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</w:t>
      </w:r>
      <w:r w:rsidR="0086685E" w:rsidRPr="008F6AEB">
        <w:rPr>
          <w:color w:val="474747"/>
          <w:sz w:val="28"/>
          <w:szCs w:val="28"/>
        </w:rPr>
        <w:t>Орловской</w:t>
      </w:r>
      <w:r w:rsidRPr="008F6AEB">
        <w:rPr>
          <w:color w:val="474747"/>
          <w:sz w:val="28"/>
          <w:szCs w:val="28"/>
        </w:rPr>
        <w:t xml:space="preserve"> области, муниципальными правовыми актами для предоставления муниципальной услуги;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86685E" w:rsidRPr="008F6AEB">
        <w:rPr>
          <w:color w:val="474747"/>
          <w:sz w:val="28"/>
          <w:szCs w:val="28"/>
        </w:rPr>
        <w:t xml:space="preserve">Орловской </w:t>
      </w:r>
      <w:r w:rsidRPr="008F6AEB">
        <w:rPr>
          <w:color w:val="474747"/>
          <w:sz w:val="28"/>
          <w:szCs w:val="28"/>
        </w:rPr>
        <w:t>области, муниципальными правовыми актами для предоставления муниципальной услуги, у заявителя;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proofErr w:type="gramStart"/>
      <w:r w:rsidRPr="008F6AEB">
        <w:rPr>
          <w:color w:val="474747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86685E" w:rsidRPr="008F6AEB">
        <w:rPr>
          <w:color w:val="474747"/>
          <w:sz w:val="28"/>
          <w:szCs w:val="28"/>
        </w:rPr>
        <w:t>Орловской области</w:t>
      </w:r>
      <w:r w:rsidRPr="008F6AEB">
        <w:rPr>
          <w:color w:val="474747"/>
          <w:sz w:val="28"/>
          <w:szCs w:val="28"/>
        </w:rPr>
        <w:t>, муниципальными правовыми актами;</w:t>
      </w:r>
      <w:proofErr w:type="gramEnd"/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- 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8F6AEB">
        <w:rPr>
          <w:color w:val="474747"/>
          <w:sz w:val="28"/>
          <w:szCs w:val="28"/>
        </w:rPr>
        <w:lastRenderedPageBreak/>
        <w:t xml:space="preserve">Федерации, нормативными правовыми актами </w:t>
      </w:r>
      <w:r w:rsidR="0086685E" w:rsidRPr="008F6AEB">
        <w:rPr>
          <w:color w:val="474747"/>
          <w:sz w:val="28"/>
          <w:szCs w:val="28"/>
        </w:rPr>
        <w:t>Орловской</w:t>
      </w:r>
      <w:r w:rsidRPr="008F6AEB">
        <w:rPr>
          <w:color w:val="474747"/>
          <w:sz w:val="28"/>
          <w:szCs w:val="28"/>
        </w:rPr>
        <w:t xml:space="preserve"> области, муниципальными правовыми актами;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proofErr w:type="gramStart"/>
      <w:r w:rsidRPr="008F6AEB">
        <w:rPr>
          <w:color w:val="474747"/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нормативными правовыми актами Российской Федерации, законами и иными нормативными правовыми актами </w:t>
      </w:r>
      <w:r w:rsidR="0086685E" w:rsidRPr="008F6AEB">
        <w:rPr>
          <w:color w:val="474747"/>
          <w:sz w:val="28"/>
          <w:szCs w:val="28"/>
        </w:rPr>
        <w:t>Орловской</w:t>
      </w:r>
      <w:r w:rsidRPr="008F6AEB">
        <w:rPr>
          <w:color w:val="474747"/>
          <w:sz w:val="28"/>
          <w:szCs w:val="28"/>
        </w:rPr>
        <w:t xml:space="preserve"> области, муниципальными правовыми актами;</w:t>
      </w:r>
      <w:proofErr w:type="gramEnd"/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N 210-ФЗ.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.2. Право на подачу жалоб имеют физические или юридические лица, обратившиеся в Уполномоченный отдел с запросом (заявлением) о предоставлении муниципальной услуги.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.3. Жалоба подается в администрацию</w:t>
      </w:r>
      <w:r w:rsidR="0086685E" w:rsidRPr="008F6AEB">
        <w:rPr>
          <w:color w:val="474747"/>
          <w:sz w:val="28"/>
          <w:szCs w:val="28"/>
        </w:rPr>
        <w:t xml:space="preserve"> Верхососенского сель</w:t>
      </w:r>
      <w:r w:rsidR="008F6AEB">
        <w:rPr>
          <w:color w:val="474747"/>
          <w:sz w:val="28"/>
          <w:szCs w:val="28"/>
        </w:rPr>
        <w:t xml:space="preserve">ского поселения </w:t>
      </w:r>
      <w:r w:rsidR="00455106" w:rsidRPr="008F6AEB">
        <w:rPr>
          <w:color w:val="474747"/>
          <w:sz w:val="28"/>
          <w:szCs w:val="28"/>
        </w:rPr>
        <w:t>в письменной форме на бумажном носителе либо в электронной форме.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 xml:space="preserve">.4. Жалоба может быть направлена по почте, через МФЦ, с использованием информационно-телекоммуникационной сети Интернет, официального сайта </w:t>
      </w:r>
      <w:r w:rsidRPr="008F6AEB">
        <w:rPr>
          <w:color w:val="474747"/>
          <w:sz w:val="28"/>
          <w:szCs w:val="28"/>
        </w:rPr>
        <w:t xml:space="preserve"> </w:t>
      </w:r>
      <w:r w:rsidR="00455106" w:rsidRPr="008F6AEB">
        <w:rPr>
          <w:color w:val="474747"/>
          <w:sz w:val="28"/>
          <w:szCs w:val="28"/>
        </w:rPr>
        <w:t xml:space="preserve"> администрации, Единого портала государственных и муниципальных услуг либо Портала государственных и муниципальных услуг </w:t>
      </w:r>
      <w:r w:rsidR="0086685E" w:rsidRPr="008F6AEB">
        <w:rPr>
          <w:color w:val="474747"/>
          <w:sz w:val="28"/>
          <w:szCs w:val="28"/>
        </w:rPr>
        <w:t>Орловской</w:t>
      </w:r>
      <w:r w:rsidR="00455106" w:rsidRPr="008F6AEB">
        <w:rPr>
          <w:color w:val="474747"/>
          <w:sz w:val="28"/>
          <w:szCs w:val="28"/>
        </w:rPr>
        <w:t xml:space="preserve"> области, а также может быть принята при личном приеме заявителя.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.5. Жалоба должна содержать: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а) наименование органа, предоставляющего муниципальную услугу; фамилию, имя, отчество должностного лица либо ответственного специалиста уполномоченного отдела, решения и действия (бездействие) которого обжалуются;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proofErr w:type="gramStart"/>
      <w:r w:rsidRPr="008F6AEB">
        <w:rPr>
          <w:color w:val="474747"/>
          <w:sz w:val="28"/>
          <w:szCs w:val="28"/>
        </w:rPr>
        <w:lastRenderedPageBreak/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в) сведения об обжалуемых решениях и действиях (бездействии) уполномоченного отдела, предоставляющего муниципальную услугу, его руководителя либо ответственного специалиста;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г) доводы, на основании которых заявитель не согласен с решением и действием уполномоченного отдела, предоставляющего муниципальную услугу, его руководителя либо ответственного специалиста.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 xml:space="preserve">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455106" w:rsidRPr="008F6AEB">
        <w:rPr>
          <w:color w:val="474747"/>
          <w:sz w:val="28"/>
          <w:szCs w:val="28"/>
        </w:rPr>
        <w:t>представлена</w:t>
      </w:r>
      <w:proofErr w:type="gramEnd"/>
      <w:r w:rsidR="00455106" w:rsidRPr="008F6AEB">
        <w:rPr>
          <w:color w:val="474747"/>
          <w:sz w:val="28"/>
          <w:szCs w:val="28"/>
        </w:rPr>
        <w:t>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86685E" w:rsidRPr="008F6AEB">
        <w:rPr>
          <w:color w:val="474747"/>
          <w:sz w:val="28"/>
          <w:szCs w:val="28"/>
        </w:rPr>
        <w:t>.7 Жалоба, поступившая в</w:t>
      </w:r>
      <w:r w:rsidRPr="008F6AEB">
        <w:rPr>
          <w:color w:val="474747"/>
          <w:sz w:val="28"/>
          <w:szCs w:val="28"/>
        </w:rPr>
        <w:t xml:space="preserve"> </w:t>
      </w:r>
      <w:r w:rsidR="00455106" w:rsidRPr="008F6AEB">
        <w:rPr>
          <w:color w:val="474747"/>
          <w:sz w:val="28"/>
          <w:szCs w:val="28"/>
        </w:rPr>
        <w:t>администрацию</w:t>
      </w:r>
      <w:r w:rsidR="0086685E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="00455106" w:rsidRPr="008F6AEB">
        <w:rPr>
          <w:color w:val="474747"/>
          <w:sz w:val="28"/>
          <w:szCs w:val="28"/>
        </w:rPr>
        <w:t>, подлежит рассмотрению муниципальным служащим администрации, уполномоченным на рассмотрение жалоб, который обеспечивает:</w:t>
      </w:r>
    </w:p>
    <w:p w:rsidR="00455106" w:rsidRPr="008F6AEB" w:rsidRDefault="00455106" w:rsidP="008F6AEB">
      <w:pPr>
        <w:shd w:val="clear" w:color="auto" w:fill="FFFFFF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прием и рассмотрение жалоб в соответствии с требованиями Федерального </w:t>
      </w:r>
      <w:hyperlink r:id="rId5" w:history="1">
        <w:r w:rsidRPr="008F6AEB">
          <w:rPr>
            <w:color w:val="137CCD"/>
            <w:sz w:val="28"/>
            <w:szCs w:val="28"/>
            <w:u w:val="single"/>
          </w:rPr>
          <w:t>закона</w:t>
        </w:r>
      </w:hyperlink>
      <w:r w:rsidRPr="008F6AEB">
        <w:rPr>
          <w:color w:val="474747"/>
          <w:sz w:val="28"/>
          <w:szCs w:val="28"/>
        </w:rPr>
        <w:t> от 27</w:t>
      </w:r>
      <w:r w:rsidR="00797424">
        <w:rPr>
          <w:color w:val="474747"/>
          <w:sz w:val="28"/>
          <w:szCs w:val="28"/>
        </w:rPr>
        <w:t xml:space="preserve"> июля </w:t>
      </w:r>
      <w:r w:rsidRPr="008F6AEB">
        <w:rPr>
          <w:color w:val="474747"/>
          <w:sz w:val="28"/>
          <w:szCs w:val="28"/>
        </w:rPr>
        <w:t>2010 N 210-ФЗ «Об организации предоставления государственных и муниципальных услуг»;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информирование заявителей о порядке обжалования решений и действий (бездействия) уполномоченного отдела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lastRenderedPageBreak/>
        <w:t>5</w:t>
      </w:r>
      <w:r w:rsidR="00455106" w:rsidRPr="008F6AEB">
        <w:rPr>
          <w:color w:val="474747"/>
          <w:sz w:val="28"/>
          <w:szCs w:val="28"/>
        </w:rPr>
        <w:t xml:space="preserve">.8 Жалоба, поступившая в </w:t>
      </w:r>
      <w:r w:rsidRPr="008F6AEB">
        <w:rPr>
          <w:color w:val="474747"/>
          <w:sz w:val="28"/>
          <w:szCs w:val="28"/>
        </w:rPr>
        <w:t xml:space="preserve"> </w:t>
      </w:r>
      <w:r w:rsidR="00455106" w:rsidRPr="008F6AEB">
        <w:rPr>
          <w:color w:val="474747"/>
          <w:sz w:val="28"/>
          <w:szCs w:val="28"/>
        </w:rPr>
        <w:t>администрацию</w:t>
      </w:r>
      <w:r w:rsidR="0086685E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="00455106" w:rsidRPr="008F6AEB">
        <w:rPr>
          <w:color w:val="474747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Жалоба подлежит рассмотрению: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в течение 15 рабочих дней со дня ее регистрации в администрации</w:t>
      </w:r>
      <w:r w:rsidR="0086685E" w:rsidRPr="008F6AEB">
        <w:rPr>
          <w:color w:val="474747"/>
          <w:sz w:val="28"/>
          <w:szCs w:val="28"/>
        </w:rPr>
        <w:t xml:space="preserve"> Верх</w:t>
      </w:r>
      <w:r w:rsidR="00037B40" w:rsidRPr="008F6AEB">
        <w:rPr>
          <w:color w:val="474747"/>
          <w:sz w:val="28"/>
          <w:szCs w:val="28"/>
        </w:rPr>
        <w:t>ососенского сельского поселения</w:t>
      </w:r>
      <w:r w:rsidRPr="008F6AEB">
        <w:rPr>
          <w:color w:val="474747"/>
          <w:sz w:val="28"/>
          <w:szCs w:val="28"/>
        </w:rPr>
        <w:t xml:space="preserve">, если более короткие сроки рассмотрения жалобы не установлены руководителем </w:t>
      </w:r>
      <w:r w:rsidR="004C7533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>администрации</w:t>
      </w:r>
      <w:r w:rsidR="004C7533" w:rsidRPr="008F6AEB">
        <w:rPr>
          <w:color w:val="474747"/>
          <w:sz w:val="28"/>
          <w:szCs w:val="28"/>
        </w:rPr>
        <w:t xml:space="preserve"> сельского поселения</w:t>
      </w:r>
      <w:r w:rsidRPr="008F6AEB">
        <w:rPr>
          <w:color w:val="474747"/>
          <w:sz w:val="28"/>
          <w:szCs w:val="28"/>
        </w:rPr>
        <w:t>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в течение 5 рабочих дней со дня ее регистрации в </w:t>
      </w:r>
      <w:r w:rsidR="00D507E9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>администрации</w:t>
      </w:r>
      <w:r w:rsidR="0086685E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Pr="008F6AEB">
        <w:rPr>
          <w:color w:val="474747"/>
          <w:sz w:val="28"/>
          <w:szCs w:val="28"/>
        </w:rPr>
        <w:t xml:space="preserve"> - в случае обжалования отказа уполномоченного отдела, должностного лица уполномоченного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.9. При подаче жалобы в электронном виде документы, указанные в настоящем Регламенте,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.10. Основания для приостановления рассмотрения жалобы не предусмотрены.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.11. В случае если заявителем подана в администрацию</w:t>
      </w:r>
      <w:r w:rsidR="0086685E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="00455106" w:rsidRPr="008F6AEB">
        <w:rPr>
          <w:color w:val="474747"/>
          <w:sz w:val="28"/>
          <w:szCs w:val="28"/>
        </w:rPr>
        <w:t xml:space="preserve"> жалоба, решение по которой не входит в компетенцию </w:t>
      </w:r>
      <w:r w:rsidR="0086685E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 xml:space="preserve"> </w:t>
      </w:r>
      <w:r w:rsidR="00455106" w:rsidRPr="008F6AEB">
        <w:rPr>
          <w:color w:val="474747"/>
          <w:sz w:val="28"/>
          <w:szCs w:val="28"/>
        </w:rPr>
        <w:t>администрации</w:t>
      </w:r>
      <w:r w:rsidR="0086685E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="00455106" w:rsidRPr="008F6AEB">
        <w:rPr>
          <w:color w:val="474747"/>
          <w:sz w:val="28"/>
          <w:szCs w:val="28"/>
        </w:rPr>
        <w:t>, в течение 3 рабочих дней со дня ее регистрации  администрации жалоба перенаправляется в уполномоченный на ее рассмотрение орган, о чем в письменной форме информируется заявитель.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.12. По результатам рассмотрения жалобы администрация</w:t>
      </w:r>
      <w:r w:rsidR="00037B40" w:rsidRPr="008F6AEB">
        <w:rPr>
          <w:color w:val="474747"/>
          <w:sz w:val="28"/>
          <w:szCs w:val="28"/>
        </w:rPr>
        <w:t xml:space="preserve"> Верхососенского сельского поселения </w:t>
      </w:r>
      <w:r w:rsidR="00455106" w:rsidRPr="008F6AEB">
        <w:rPr>
          <w:color w:val="474747"/>
          <w:sz w:val="28"/>
          <w:szCs w:val="28"/>
        </w:rPr>
        <w:t xml:space="preserve"> принимает одно из следующих решений: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proofErr w:type="gramStart"/>
      <w:r w:rsidRPr="008F6AEB">
        <w:rPr>
          <w:color w:val="474747"/>
          <w:sz w:val="28"/>
          <w:szCs w:val="28"/>
        </w:rPr>
        <w:t xml:space="preserve">1) об удовлетворении жалобы, в том числе в форме отмены принятого решения, исправления допущенных уполномоченного отдела опечаток и ошибок в выданных в результате предоставления муниципальной услуги документах, возврата заявителю денежных средств, взимание которых не </w:t>
      </w:r>
      <w:r w:rsidRPr="008F6AEB">
        <w:rPr>
          <w:color w:val="474747"/>
          <w:sz w:val="28"/>
          <w:szCs w:val="28"/>
        </w:rPr>
        <w:lastRenderedPageBreak/>
        <w:t xml:space="preserve">предусмотрено нормативными правовыми актами Российской Федерации, нормативными правовыми актами </w:t>
      </w:r>
      <w:r w:rsidR="00037B40" w:rsidRPr="008F6AEB">
        <w:rPr>
          <w:color w:val="474747"/>
          <w:sz w:val="28"/>
          <w:szCs w:val="28"/>
        </w:rPr>
        <w:t>Орловской</w:t>
      </w:r>
      <w:r w:rsidRPr="008F6AEB">
        <w:rPr>
          <w:color w:val="474747"/>
          <w:sz w:val="28"/>
          <w:szCs w:val="28"/>
        </w:rPr>
        <w:t xml:space="preserve"> области;</w:t>
      </w:r>
      <w:proofErr w:type="gramEnd"/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2) об отказе в удовлетворении жалобы.</w:t>
      </w:r>
    </w:p>
    <w:p w:rsidR="00455106" w:rsidRPr="008F6AEB" w:rsidRDefault="00D507E9" w:rsidP="008F6AEB">
      <w:pPr>
        <w:shd w:val="clear" w:color="auto" w:fill="FFFFFF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.13. Не позднее дня, следующего за днем принятия решения</w:t>
      </w:r>
      <w:r w:rsidRPr="008F6AEB">
        <w:rPr>
          <w:color w:val="474747"/>
          <w:sz w:val="28"/>
          <w:szCs w:val="28"/>
        </w:rPr>
        <w:t xml:space="preserve"> </w:t>
      </w:r>
      <w:r w:rsidR="00455106" w:rsidRPr="008F6AEB">
        <w:rPr>
          <w:color w:val="474747"/>
          <w:sz w:val="28"/>
          <w:szCs w:val="28"/>
        </w:rPr>
        <w:t> </w:t>
      </w:r>
      <w:r w:rsidRPr="008F6AEB">
        <w:rPr>
          <w:color w:val="474747"/>
          <w:sz w:val="28"/>
          <w:szCs w:val="28"/>
        </w:rPr>
        <w:t>а</w:t>
      </w:r>
      <w:r w:rsidR="00455106" w:rsidRPr="008F6AEB">
        <w:rPr>
          <w:color w:val="474747"/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 xml:space="preserve">.14. При удовлетворении жалобы </w:t>
      </w:r>
      <w:r w:rsidR="004C7533" w:rsidRPr="008F6AEB">
        <w:rPr>
          <w:color w:val="474747"/>
          <w:sz w:val="28"/>
          <w:szCs w:val="28"/>
        </w:rPr>
        <w:t xml:space="preserve"> </w:t>
      </w:r>
      <w:r w:rsidR="00455106" w:rsidRPr="008F6AEB">
        <w:rPr>
          <w:color w:val="474747"/>
          <w:sz w:val="28"/>
          <w:szCs w:val="28"/>
        </w:rPr>
        <w:t xml:space="preserve">администрация </w:t>
      </w:r>
      <w:r w:rsidR="004C7533" w:rsidRPr="008F6AEB">
        <w:rPr>
          <w:color w:val="474747"/>
          <w:sz w:val="28"/>
          <w:szCs w:val="28"/>
        </w:rPr>
        <w:t xml:space="preserve">Верхососенского сельского поселения </w:t>
      </w:r>
      <w:r w:rsidR="00455106" w:rsidRPr="008F6AEB">
        <w:rPr>
          <w:color w:val="474747"/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037B40" w:rsidRPr="008F6AEB">
        <w:rPr>
          <w:color w:val="474747"/>
          <w:sz w:val="28"/>
          <w:szCs w:val="28"/>
        </w:rPr>
        <w:t>.15. А</w:t>
      </w:r>
      <w:r w:rsidR="00455106" w:rsidRPr="008F6AEB">
        <w:rPr>
          <w:color w:val="474747"/>
          <w:sz w:val="28"/>
          <w:szCs w:val="28"/>
        </w:rPr>
        <w:t xml:space="preserve">дминистрация </w:t>
      </w:r>
      <w:r w:rsidR="00037B40" w:rsidRPr="008F6AEB">
        <w:rPr>
          <w:color w:val="474747"/>
          <w:sz w:val="28"/>
          <w:szCs w:val="28"/>
        </w:rPr>
        <w:t xml:space="preserve"> Верхососенского сельского поселения </w:t>
      </w:r>
      <w:r w:rsidR="00455106" w:rsidRPr="008F6AEB">
        <w:rPr>
          <w:color w:val="474747"/>
          <w:sz w:val="28"/>
          <w:szCs w:val="28"/>
        </w:rPr>
        <w:t>отказывает в удовлетворении жалобы в следующих случаях: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наличия решения по жалобе, принятого ранее в соответствии с требованиями Регламента в отношении того же заявителя и по тому же предмету жалобы.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 xml:space="preserve">.16. В случае установления в ходе или по результатам </w:t>
      </w:r>
      <w:proofErr w:type="gramStart"/>
      <w:r w:rsidR="00455106" w:rsidRPr="008F6AEB">
        <w:rPr>
          <w:color w:val="474747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455106" w:rsidRPr="008F6AEB">
        <w:rPr>
          <w:color w:val="474747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.17. Ответ по результатам рассмотрения жалобы направляется заявителю не позднее дня, следующего за днем принятия решения, в письменной или электронной форме.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.18. В ответе по результатам рассмотрения жалобы указываются:</w:t>
      </w:r>
    </w:p>
    <w:p w:rsidR="00455106" w:rsidRPr="008F6AEB" w:rsidRDefault="00037B40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 </w:t>
      </w:r>
      <w:proofErr w:type="gramStart"/>
      <w:r w:rsidRPr="008F6AEB">
        <w:rPr>
          <w:color w:val="474747"/>
          <w:sz w:val="28"/>
          <w:szCs w:val="28"/>
        </w:rPr>
        <w:t>А</w:t>
      </w:r>
      <w:r w:rsidR="00455106" w:rsidRPr="008F6AEB">
        <w:rPr>
          <w:color w:val="474747"/>
          <w:sz w:val="28"/>
          <w:szCs w:val="28"/>
        </w:rPr>
        <w:t>дминистрация</w:t>
      </w:r>
      <w:r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="00455106" w:rsidRPr="008F6AEB">
        <w:rPr>
          <w:color w:val="474747"/>
          <w:sz w:val="28"/>
          <w:szCs w:val="28"/>
        </w:rPr>
        <w:t>, рассмотревшая жалобу, должность, фамилия, имя, отчество (при наличии) ее должностного лица, принявшего решение по жалобе;</w:t>
      </w:r>
      <w:proofErr w:type="gramEnd"/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lastRenderedPageBreak/>
        <w:t>фамилия, имя, отчество (при наличии) или наименование заявителя;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основания для принятия решения по жалобе;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принятое по жалобе решение;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в случае</w:t>
      </w:r>
      <w:proofErr w:type="gramStart"/>
      <w:r w:rsidRPr="008F6AEB">
        <w:rPr>
          <w:color w:val="474747"/>
          <w:sz w:val="28"/>
          <w:szCs w:val="28"/>
        </w:rPr>
        <w:t>,</w:t>
      </w:r>
      <w:proofErr w:type="gramEnd"/>
      <w:r w:rsidRPr="008F6AEB">
        <w:rPr>
          <w:color w:val="474747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сведения о порядке обжалования принятого по жалобе решения.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 xml:space="preserve">.19. Ответ по результатам рассмотрения жалобы подписывается </w:t>
      </w:r>
      <w:r w:rsidRPr="008F6AEB">
        <w:rPr>
          <w:color w:val="474747"/>
          <w:sz w:val="28"/>
          <w:szCs w:val="28"/>
        </w:rPr>
        <w:t xml:space="preserve"> главой администрации</w:t>
      </w:r>
      <w:r w:rsidR="00455106" w:rsidRPr="008F6AEB">
        <w:rPr>
          <w:color w:val="474747"/>
          <w:sz w:val="28"/>
          <w:szCs w:val="28"/>
        </w:rPr>
        <w:t>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 xml:space="preserve">.20. </w:t>
      </w:r>
      <w:r w:rsidR="00037B40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 xml:space="preserve"> </w:t>
      </w:r>
      <w:r w:rsidR="00037B40" w:rsidRPr="008F6AEB">
        <w:rPr>
          <w:color w:val="474747"/>
          <w:sz w:val="28"/>
          <w:szCs w:val="28"/>
        </w:rPr>
        <w:t>А</w:t>
      </w:r>
      <w:r w:rsidR="00455106" w:rsidRPr="008F6AEB">
        <w:rPr>
          <w:color w:val="474747"/>
          <w:sz w:val="28"/>
          <w:szCs w:val="28"/>
        </w:rPr>
        <w:t xml:space="preserve">дминистрация </w:t>
      </w:r>
      <w:r w:rsidR="00037B40" w:rsidRPr="008F6AEB">
        <w:rPr>
          <w:color w:val="474747"/>
          <w:sz w:val="28"/>
          <w:szCs w:val="28"/>
        </w:rPr>
        <w:t xml:space="preserve">Верхососенского сельского поселения </w:t>
      </w:r>
      <w:r w:rsidR="00455106" w:rsidRPr="008F6AEB">
        <w:rPr>
          <w:color w:val="474747"/>
          <w:sz w:val="28"/>
          <w:szCs w:val="28"/>
        </w:rPr>
        <w:t>вправе оставить жалобу без ответа в следующих случаях: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5</w:t>
      </w:r>
      <w:r w:rsidR="00455106" w:rsidRPr="008F6AEB">
        <w:rPr>
          <w:color w:val="474747"/>
          <w:sz w:val="28"/>
          <w:szCs w:val="28"/>
        </w:rPr>
        <w:t>.21. Заявитель вправе обжаловать принятое по жалобе решение в судебном порядке в соответствии с законодательством Российской Федерации».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2. Опубликовать настоящее постановление на официальном сайте </w:t>
      </w:r>
      <w:r w:rsidR="00D507E9" w:rsidRPr="008F6AEB">
        <w:rPr>
          <w:color w:val="474747"/>
          <w:sz w:val="28"/>
          <w:szCs w:val="28"/>
        </w:rPr>
        <w:t xml:space="preserve"> </w:t>
      </w:r>
      <w:r w:rsidRPr="008F6AEB">
        <w:rPr>
          <w:color w:val="474747"/>
          <w:sz w:val="28"/>
          <w:szCs w:val="28"/>
        </w:rPr>
        <w:t xml:space="preserve"> администрации</w:t>
      </w:r>
      <w:r w:rsidR="00D507E9" w:rsidRPr="008F6AEB">
        <w:rPr>
          <w:color w:val="474747"/>
          <w:sz w:val="28"/>
          <w:szCs w:val="28"/>
        </w:rPr>
        <w:t xml:space="preserve"> Верхососенского сельского поселения</w:t>
      </w:r>
      <w:r w:rsidRPr="008F6AEB">
        <w:rPr>
          <w:color w:val="474747"/>
          <w:sz w:val="28"/>
          <w:szCs w:val="28"/>
        </w:rPr>
        <w:t xml:space="preserve"> в информационно-телекоммуникационной сети Интернет.</w:t>
      </w:r>
    </w:p>
    <w:p w:rsidR="00455106" w:rsidRPr="008F6AEB" w:rsidRDefault="00CB647B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>
        <w:rPr>
          <w:color w:val="474747"/>
          <w:sz w:val="28"/>
          <w:szCs w:val="28"/>
        </w:rPr>
        <w:t>         3</w:t>
      </w:r>
      <w:r w:rsidR="00455106" w:rsidRPr="008F6AEB">
        <w:rPr>
          <w:color w:val="474747"/>
          <w:sz w:val="28"/>
          <w:szCs w:val="28"/>
        </w:rPr>
        <w:t xml:space="preserve">. </w:t>
      </w:r>
      <w:proofErr w:type="gramStart"/>
      <w:r w:rsidR="00455106" w:rsidRPr="008F6AEB">
        <w:rPr>
          <w:color w:val="474747"/>
          <w:sz w:val="28"/>
          <w:szCs w:val="28"/>
        </w:rPr>
        <w:t>Контроль за</w:t>
      </w:r>
      <w:proofErr w:type="gramEnd"/>
      <w:r w:rsidR="00455106" w:rsidRPr="008F6AEB">
        <w:rPr>
          <w:color w:val="474747"/>
          <w:sz w:val="28"/>
          <w:szCs w:val="28"/>
        </w:rPr>
        <w:t xml:space="preserve"> исполнением настоящего постановления </w:t>
      </w:r>
      <w:r w:rsidR="00D507E9" w:rsidRPr="008F6AEB">
        <w:rPr>
          <w:color w:val="474747"/>
          <w:sz w:val="28"/>
          <w:szCs w:val="28"/>
        </w:rPr>
        <w:t xml:space="preserve"> оставляю за собой</w:t>
      </w:r>
      <w:r w:rsidR="00455106" w:rsidRPr="008F6AEB">
        <w:rPr>
          <w:color w:val="474747"/>
          <w:sz w:val="28"/>
          <w:szCs w:val="28"/>
        </w:rPr>
        <w:t>.</w:t>
      </w:r>
    </w:p>
    <w:p w:rsidR="00455106" w:rsidRPr="008F6AEB" w:rsidRDefault="00455106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 </w:t>
      </w:r>
    </w:p>
    <w:p w:rsidR="00D507E9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Глава Верхососенского</w:t>
      </w:r>
    </w:p>
    <w:p w:rsidR="00455106" w:rsidRPr="008F6AEB" w:rsidRDefault="00D507E9" w:rsidP="008F6AEB">
      <w:pPr>
        <w:shd w:val="clear" w:color="auto" w:fill="FFFFFF"/>
        <w:spacing w:after="328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 xml:space="preserve"> сельского поселения </w:t>
      </w:r>
      <w:r w:rsidR="00455106" w:rsidRPr="008F6AEB">
        <w:rPr>
          <w:color w:val="474747"/>
          <w:sz w:val="28"/>
          <w:szCs w:val="28"/>
        </w:rPr>
        <w:t>                                                           </w:t>
      </w:r>
      <w:r w:rsidRPr="008F6AEB">
        <w:rPr>
          <w:color w:val="474747"/>
          <w:sz w:val="28"/>
          <w:szCs w:val="28"/>
        </w:rPr>
        <w:t>Е.Н.Тучкова</w:t>
      </w:r>
    </w:p>
    <w:p w:rsidR="00455106" w:rsidRPr="008F6AEB" w:rsidRDefault="00455106" w:rsidP="008F6AEB">
      <w:pPr>
        <w:shd w:val="clear" w:color="auto" w:fill="FFFFFF"/>
        <w:spacing w:after="328"/>
        <w:ind w:left="-11"/>
        <w:jc w:val="both"/>
        <w:rPr>
          <w:color w:val="474747"/>
          <w:sz w:val="28"/>
          <w:szCs w:val="28"/>
        </w:rPr>
      </w:pPr>
      <w:r w:rsidRPr="008F6AEB">
        <w:rPr>
          <w:color w:val="474747"/>
          <w:sz w:val="28"/>
          <w:szCs w:val="28"/>
        </w:rPr>
        <w:t> </w:t>
      </w:r>
      <w:r w:rsidRPr="00455106">
        <w:rPr>
          <w:color w:val="474747"/>
          <w:sz w:val="26"/>
          <w:szCs w:val="26"/>
        </w:rPr>
        <w:t> 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lastRenderedPageBreak/>
        <w:t>Приложение №1</w:t>
      </w:r>
    </w:p>
    <w:p w:rsidR="00D507E9" w:rsidRDefault="00455106" w:rsidP="00D507E9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к Постановлению </w:t>
      </w:r>
      <w:r w:rsidR="00D507E9">
        <w:rPr>
          <w:color w:val="474747"/>
          <w:sz w:val="26"/>
          <w:szCs w:val="26"/>
        </w:rPr>
        <w:t xml:space="preserve">Верхососенского </w:t>
      </w:r>
    </w:p>
    <w:p w:rsidR="00455106" w:rsidRPr="00455106" w:rsidRDefault="00D507E9" w:rsidP="00D507E9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>
        <w:rPr>
          <w:color w:val="474747"/>
          <w:sz w:val="26"/>
          <w:szCs w:val="26"/>
        </w:rPr>
        <w:t>сельского поселения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от </w:t>
      </w:r>
      <w:r w:rsidR="00335F14">
        <w:rPr>
          <w:color w:val="474747"/>
          <w:sz w:val="26"/>
          <w:szCs w:val="26"/>
        </w:rPr>
        <w:t>06</w:t>
      </w:r>
      <w:r w:rsidRPr="00455106">
        <w:rPr>
          <w:color w:val="474747"/>
          <w:sz w:val="26"/>
          <w:szCs w:val="26"/>
        </w:rPr>
        <w:t>.</w:t>
      </w:r>
      <w:r w:rsidR="00335F14">
        <w:rPr>
          <w:color w:val="474747"/>
          <w:sz w:val="26"/>
          <w:szCs w:val="26"/>
        </w:rPr>
        <w:t>11</w:t>
      </w:r>
      <w:r w:rsidRPr="00455106">
        <w:rPr>
          <w:color w:val="474747"/>
          <w:sz w:val="26"/>
          <w:szCs w:val="26"/>
        </w:rPr>
        <w:t>.202</w:t>
      </w:r>
      <w:r w:rsidR="00335F14">
        <w:rPr>
          <w:color w:val="474747"/>
          <w:sz w:val="26"/>
          <w:szCs w:val="26"/>
        </w:rPr>
        <w:t>4</w:t>
      </w:r>
      <w:r w:rsidRPr="00455106">
        <w:rPr>
          <w:color w:val="474747"/>
          <w:sz w:val="26"/>
          <w:szCs w:val="26"/>
        </w:rPr>
        <w:t xml:space="preserve"> № 4</w:t>
      </w:r>
      <w:r w:rsidR="00335F14">
        <w:rPr>
          <w:color w:val="474747"/>
          <w:sz w:val="26"/>
          <w:szCs w:val="26"/>
        </w:rPr>
        <w:t>3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Главе </w:t>
      </w:r>
      <w:r w:rsidR="00D507E9">
        <w:rPr>
          <w:color w:val="474747"/>
          <w:sz w:val="26"/>
          <w:szCs w:val="26"/>
        </w:rPr>
        <w:t>Верхососенского сельского поселения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от 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адрес заявителя:_________________________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адрес электронной почты для связи с заявителем: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Заявление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Прошу исправить опечатку (ошибку) в </w:t>
      </w:r>
      <w:proofErr w:type="gramStart"/>
      <w:r w:rsidRPr="00455106">
        <w:rPr>
          <w:color w:val="474747"/>
          <w:sz w:val="26"/>
          <w:szCs w:val="26"/>
        </w:rPr>
        <w:t>документах</w:t>
      </w:r>
      <w:proofErr w:type="gramEnd"/>
      <w:r w:rsidRPr="00455106">
        <w:rPr>
          <w:color w:val="474747"/>
          <w:sz w:val="26"/>
          <w:szCs w:val="26"/>
        </w:rPr>
        <w:t xml:space="preserve"> выданных в результате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в 20__ году.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Наименование документа:_________________________________________________________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Записано:______________________________________________________________________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Правильные сведения:___________________________________________________________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lastRenderedPageBreak/>
        <w:t> 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Приложение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(перечень документов, прилагаемых к заявлению)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Прошу подготовить документ, являющийся результатом предоставления муниципальной услуги, в виде бумажного документа и выдать при личном обращении или направить почтовым отправлением по адресу: ________________________________________________/ в виде электронного документа и направить посредством электронной почты на адрес </w:t>
      </w:r>
      <w:proofErr w:type="spellStart"/>
      <w:r w:rsidRPr="00455106">
        <w:rPr>
          <w:color w:val="474747"/>
          <w:sz w:val="26"/>
          <w:szCs w:val="26"/>
        </w:rPr>
        <w:t>e-mail:___________________________</w:t>
      </w:r>
      <w:proofErr w:type="spellEnd"/>
      <w:r w:rsidRPr="00455106">
        <w:rPr>
          <w:color w:val="474747"/>
          <w:sz w:val="26"/>
          <w:szCs w:val="26"/>
        </w:rPr>
        <w:t>;</w:t>
      </w:r>
    </w:p>
    <w:p w:rsidR="00455106" w:rsidRPr="00455106" w:rsidRDefault="00455106" w:rsidP="00455106">
      <w:pPr>
        <w:shd w:val="clear" w:color="auto" w:fill="FFFFFF"/>
        <w:jc w:val="center"/>
        <w:rPr>
          <w:color w:val="474747"/>
          <w:sz w:val="26"/>
          <w:szCs w:val="26"/>
        </w:rPr>
      </w:pPr>
      <w:r w:rsidRPr="00455106">
        <w:rPr>
          <w:i/>
          <w:iCs/>
          <w:color w:val="474747"/>
          <w:sz w:val="26"/>
        </w:rPr>
        <w:t>(не нужное зачеркнуть)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Заявитель: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______________________________________________                _________________</w:t>
      </w:r>
    </w:p>
    <w:p w:rsidR="00455106" w:rsidRPr="00455106" w:rsidRDefault="00455106" w:rsidP="00455106">
      <w:pPr>
        <w:shd w:val="clear" w:color="auto" w:fill="FFFFFF"/>
        <w:rPr>
          <w:color w:val="474747"/>
          <w:sz w:val="26"/>
          <w:szCs w:val="26"/>
        </w:rPr>
      </w:pPr>
      <w:proofErr w:type="gramStart"/>
      <w:r w:rsidRPr="00455106">
        <w:rPr>
          <w:i/>
          <w:iCs/>
          <w:color w:val="474747"/>
          <w:sz w:val="26"/>
        </w:rPr>
        <w:t>(Ф.И.О., должность представителя юридического лица,                       (подпись)</w:t>
      </w:r>
      <w:proofErr w:type="gramEnd"/>
    </w:p>
    <w:p w:rsidR="00455106" w:rsidRPr="00455106" w:rsidRDefault="00455106" w:rsidP="00455106">
      <w:pPr>
        <w:shd w:val="clear" w:color="auto" w:fill="FFFFFF"/>
        <w:rPr>
          <w:color w:val="474747"/>
          <w:sz w:val="26"/>
          <w:szCs w:val="26"/>
        </w:rPr>
      </w:pPr>
      <w:proofErr w:type="gramStart"/>
      <w:r w:rsidRPr="00455106">
        <w:rPr>
          <w:i/>
          <w:iCs/>
          <w:color w:val="474747"/>
          <w:sz w:val="26"/>
        </w:rPr>
        <w:t>Ф.И.О. физического лица или его представителя)</w:t>
      </w:r>
      <w:proofErr w:type="gramEnd"/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"__" ____________ 20__ г.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D507E9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lastRenderedPageBreak/>
        <w:t>Приложение №2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к Постановлению </w:t>
      </w:r>
      <w:r w:rsidR="00D507E9">
        <w:rPr>
          <w:color w:val="474747"/>
          <w:sz w:val="26"/>
          <w:szCs w:val="26"/>
        </w:rPr>
        <w:t>Верхососенского</w:t>
      </w:r>
    </w:p>
    <w:p w:rsidR="00455106" w:rsidRPr="00455106" w:rsidRDefault="00D507E9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>
        <w:rPr>
          <w:color w:val="474747"/>
          <w:sz w:val="26"/>
          <w:szCs w:val="26"/>
        </w:rPr>
        <w:t>сельского поселения</w:t>
      </w:r>
    </w:p>
    <w:p w:rsidR="00455106" w:rsidRPr="00455106" w:rsidRDefault="00455106" w:rsidP="00455106">
      <w:pPr>
        <w:shd w:val="clear" w:color="auto" w:fill="FFFFFF"/>
        <w:spacing w:after="328"/>
        <w:jc w:val="right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от </w:t>
      </w:r>
      <w:r w:rsidR="00335F14">
        <w:rPr>
          <w:color w:val="474747"/>
          <w:sz w:val="26"/>
          <w:szCs w:val="26"/>
        </w:rPr>
        <w:t>06</w:t>
      </w:r>
      <w:r w:rsidRPr="00455106">
        <w:rPr>
          <w:color w:val="474747"/>
          <w:sz w:val="26"/>
          <w:szCs w:val="26"/>
        </w:rPr>
        <w:t>.</w:t>
      </w:r>
      <w:r w:rsidR="00D507E9">
        <w:rPr>
          <w:color w:val="474747"/>
          <w:sz w:val="26"/>
          <w:szCs w:val="26"/>
        </w:rPr>
        <w:t>11</w:t>
      </w:r>
      <w:r w:rsidRPr="00455106">
        <w:rPr>
          <w:color w:val="474747"/>
          <w:sz w:val="26"/>
          <w:szCs w:val="26"/>
        </w:rPr>
        <w:t>.202</w:t>
      </w:r>
      <w:r w:rsidR="00D507E9">
        <w:rPr>
          <w:color w:val="474747"/>
          <w:sz w:val="26"/>
          <w:szCs w:val="26"/>
        </w:rPr>
        <w:t>4</w:t>
      </w:r>
      <w:r w:rsidRPr="00455106">
        <w:rPr>
          <w:color w:val="474747"/>
          <w:sz w:val="26"/>
          <w:szCs w:val="26"/>
        </w:rPr>
        <w:t xml:space="preserve"> №</w:t>
      </w:r>
      <w:r w:rsidR="00335F14">
        <w:rPr>
          <w:color w:val="474747"/>
          <w:sz w:val="26"/>
          <w:szCs w:val="26"/>
        </w:rPr>
        <w:t xml:space="preserve"> 43</w:t>
      </w:r>
      <w:r w:rsidRPr="00455106">
        <w:rPr>
          <w:color w:val="474747"/>
          <w:sz w:val="26"/>
          <w:szCs w:val="26"/>
        </w:rPr>
        <w:t xml:space="preserve"> </w:t>
      </w:r>
      <w:r w:rsidR="00D507E9">
        <w:rPr>
          <w:color w:val="474747"/>
          <w:sz w:val="26"/>
          <w:szCs w:val="26"/>
        </w:rPr>
        <w:t xml:space="preserve"> 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455106">
        <w:rPr>
          <w:color w:val="474747"/>
          <w:sz w:val="26"/>
          <w:szCs w:val="26"/>
        </w:rPr>
        <w:t xml:space="preserve">            </w:t>
      </w:r>
      <w:r w:rsidRPr="008F6AEB">
        <w:rPr>
          <w:color w:val="474747"/>
        </w:rPr>
        <w:t xml:space="preserve">Главе </w:t>
      </w:r>
      <w:r w:rsidR="00D507E9" w:rsidRPr="008F6AEB">
        <w:rPr>
          <w:color w:val="474747"/>
        </w:rPr>
        <w:t>Верхососенского сельского поселения</w:t>
      </w:r>
      <w:r w:rsidRPr="008F6AEB">
        <w:rPr>
          <w:color w:val="474747"/>
        </w:rPr>
        <w:t> 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8F6AEB">
        <w:rPr>
          <w:color w:val="474747"/>
        </w:rPr>
        <w:t>_______________________________________ 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8F6AEB">
        <w:rPr>
          <w:color w:val="474747"/>
        </w:rPr>
        <w:t>от _____________________________________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8F6AEB">
        <w:rPr>
          <w:color w:val="474747"/>
        </w:rPr>
        <w:t>адрес заявителя:_________________________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8F6AEB">
        <w:rPr>
          <w:color w:val="474747"/>
        </w:rPr>
        <w:t>_______________________________________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8F6AEB">
        <w:rPr>
          <w:color w:val="474747"/>
        </w:rPr>
        <w:t>адрес электронной почты для связи с заявителем:</w:t>
      </w:r>
    </w:p>
    <w:p w:rsidR="00455106" w:rsidRPr="008F6AEB" w:rsidRDefault="00455106" w:rsidP="00455106">
      <w:pPr>
        <w:shd w:val="clear" w:color="auto" w:fill="FFFFFF"/>
        <w:spacing w:after="328"/>
        <w:jc w:val="right"/>
        <w:rPr>
          <w:color w:val="474747"/>
        </w:rPr>
      </w:pPr>
      <w:r w:rsidRPr="008F6AEB">
        <w:rPr>
          <w:color w:val="474747"/>
        </w:rPr>
        <w:t>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Заявление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Прошу выдать дубликат документа выданного в результате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в 20__ году.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Наименование документа:_________________________________________________________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Записано:______________________________________________________________________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Правильные сведения:___________________________________________________________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lastRenderedPageBreak/>
        <w:t>Приложение_____________________________________________________________________</w:t>
      </w:r>
    </w:p>
    <w:p w:rsidR="00455106" w:rsidRPr="00455106" w:rsidRDefault="00455106" w:rsidP="00455106">
      <w:pPr>
        <w:shd w:val="clear" w:color="auto" w:fill="FFFFFF"/>
        <w:spacing w:after="328"/>
        <w:jc w:val="center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(перечень документов, прилагаемых к заявлению)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 xml:space="preserve">Прошу подготовить документ, являющийся результатом предоставления муниципальной услуги, в виде бумажного документа и выдать при личном обращении или направить почтовым отправлением по адресу: ________________________________________________/ в виде электронного документа и направить посредством электронной почты на адрес </w:t>
      </w:r>
      <w:proofErr w:type="spellStart"/>
      <w:r w:rsidRPr="00455106">
        <w:rPr>
          <w:color w:val="474747"/>
          <w:sz w:val="26"/>
          <w:szCs w:val="26"/>
        </w:rPr>
        <w:t>e-mail:____________________________</w:t>
      </w:r>
      <w:proofErr w:type="spellEnd"/>
      <w:r w:rsidRPr="00455106">
        <w:rPr>
          <w:color w:val="474747"/>
          <w:sz w:val="26"/>
          <w:szCs w:val="26"/>
        </w:rPr>
        <w:t>;</w:t>
      </w:r>
    </w:p>
    <w:p w:rsidR="00455106" w:rsidRPr="00455106" w:rsidRDefault="00455106" w:rsidP="00455106">
      <w:pPr>
        <w:shd w:val="clear" w:color="auto" w:fill="FFFFFF"/>
        <w:jc w:val="center"/>
        <w:rPr>
          <w:color w:val="474747"/>
          <w:sz w:val="26"/>
          <w:szCs w:val="26"/>
        </w:rPr>
      </w:pPr>
      <w:r w:rsidRPr="00455106">
        <w:rPr>
          <w:i/>
          <w:iCs/>
          <w:color w:val="474747"/>
          <w:sz w:val="26"/>
        </w:rPr>
        <w:t>(не нужное зачеркнуть)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Заявитель: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______________________________________________                _________________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proofErr w:type="gramStart"/>
      <w:r w:rsidRPr="00455106">
        <w:rPr>
          <w:color w:val="474747"/>
          <w:sz w:val="26"/>
          <w:szCs w:val="26"/>
        </w:rPr>
        <w:t>(Ф.И.О., должность представителя юридического лица,                         (подпись)</w:t>
      </w:r>
      <w:proofErr w:type="gramEnd"/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proofErr w:type="gramStart"/>
      <w:r w:rsidRPr="00455106">
        <w:rPr>
          <w:color w:val="474747"/>
          <w:sz w:val="26"/>
          <w:szCs w:val="26"/>
        </w:rPr>
        <w:t>Ф.И.О. физического лица или его представителя)</w:t>
      </w:r>
      <w:proofErr w:type="gramEnd"/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"__" ____________ 20__ г.</w:t>
      </w:r>
    </w:p>
    <w:p w:rsidR="00455106" w:rsidRPr="00455106" w:rsidRDefault="00455106" w:rsidP="00455106">
      <w:pPr>
        <w:shd w:val="clear" w:color="auto" w:fill="FFFFFF"/>
        <w:spacing w:after="328"/>
        <w:rPr>
          <w:color w:val="474747"/>
          <w:sz w:val="26"/>
          <w:szCs w:val="26"/>
        </w:rPr>
      </w:pPr>
      <w:r w:rsidRPr="00455106">
        <w:rPr>
          <w:color w:val="474747"/>
          <w:sz w:val="26"/>
          <w:szCs w:val="26"/>
        </w:rPr>
        <w:t> </w:t>
      </w:r>
    </w:p>
    <w:p w:rsidR="006A765E" w:rsidRPr="00455106" w:rsidRDefault="006A765E"/>
    <w:sectPr w:rsidR="006A765E" w:rsidRPr="00455106" w:rsidSect="006A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4428"/>
    <w:multiLevelType w:val="multilevel"/>
    <w:tmpl w:val="CFC2F1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5106"/>
    <w:rsid w:val="000159E0"/>
    <w:rsid w:val="00037B40"/>
    <w:rsid w:val="00043782"/>
    <w:rsid w:val="00101331"/>
    <w:rsid w:val="00272B1F"/>
    <w:rsid w:val="00335F14"/>
    <w:rsid w:val="00455106"/>
    <w:rsid w:val="004C7533"/>
    <w:rsid w:val="0050752E"/>
    <w:rsid w:val="005908D3"/>
    <w:rsid w:val="006A765E"/>
    <w:rsid w:val="00797424"/>
    <w:rsid w:val="007A77AD"/>
    <w:rsid w:val="0086685E"/>
    <w:rsid w:val="008F6AEB"/>
    <w:rsid w:val="009B3159"/>
    <w:rsid w:val="00B84AC8"/>
    <w:rsid w:val="00BB104C"/>
    <w:rsid w:val="00C77990"/>
    <w:rsid w:val="00CB647B"/>
    <w:rsid w:val="00D507E9"/>
    <w:rsid w:val="00FD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99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45510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55106"/>
    <w:rPr>
      <w:color w:val="0000FF"/>
      <w:u w:val="single"/>
    </w:rPr>
  </w:style>
  <w:style w:type="character" w:styleId="a7">
    <w:name w:val="Emphasis"/>
    <w:basedOn w:val="a0"/>
    <w:uiPriority w:val="20"/>
    <w:qFormat/>
    <w:rsid w:val="004551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E12810F055DBA18CD9DAC689A5BAB3F2BE7D42A087533DAD341109D663m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2024-11-12T06:42:00Z</cp:lastPrinted>
  <dcterms:created xsi:type="dcterms:W3CDTF">2024-11-07T11:58:00Z</dcterms:created>
  <dcterms:modified xsi:type="dcterms:W3CDTF">2024-11-12T06:58:00Z</dcterms:modified>
</cp:coreProperties>
</file>