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D44" w:rsidRPr="00CE2D44" w:rsidRDefault="004348B6" w:rsidP="00CE2D44">
      <w:pPr>
        <w:tabs>
          <w:tab w:val="left" w:pos="3540"/>
        </w:tabs>
        <w:jc w:val="right"/>
        <w:rPr>
          <w:b/>
          <w:sz w:val="28"/>
          <w:szCs w:val="28"/>
          <w:u w:val="single"/>
        </w:rPr>
      </w:pPr>
      <w:r>
        <w:rPr>
          <w:b/>
          <w:sz w:val="28"/>
          <w:szCs w:val="28"/>
          <w:u w:val="single"/>
        </w:rPr>
        <w:t xml:space="preserve"> </w:t>
      </w:r>
      <w:r w:rsidR="008D2871" w:rsidRPr="00CE2D44">
        <w:rPr>
          <w:b/>
          <w:sz w:val="28"/>
          <w:szCs w:val="28"/>
          <w:u w:val="single"/>
        </w:rPr>
        <w:t xml:space="preserve">                                           </w:t>
      </w:r>
    </w:p>
    <w:p w:rsidR="008D2871" w:rsidRDefault="008D2871" w:rsidP="00CE2D44">
      <w:pPr>
        <w:tabs>
          <w:tab w:val="left" w:pos="3540"/>
        </w:tabs>
        <w:jc w:val="center"/>
        <w:rPr>
          <w:b/>
          <w:sz w:val="28"/>
          <w:szCs w:val="28"/>
        </w:rPr>
      </w:pPr>
      <w:r>
        <w:rPr>
          <w:b/>
          <w:sz w:val="28"/>
          <w:szCs w:val="28"/>
        </w:rPr>
        <w:t>РОССИЙСКАЯ  ФЕДЕРАЦИЯ</w:t>
      </w:r>
    </w:p>
    <w:p w:rsidR="008D2871" w:rsidRDefault="008D2871" w:rsidP="008D2871">
      <w:pPr>
        <w:tabs>
          <w:tab w:val="left" w:pos="3540"/>
        </w:tabs>
        <w:rPr>
          <w:b/>
          <w:sz w:val="28"/>
          <w:szCs w:val="28"/>
        </w:rPr>
      </w:pPr>
      <w:r>
        <w:rPr>
          <w:b/>
          <w:sz w:val="28"/>
          <w:szCs w:val="28"/>
        </w:rPr>
        <w:t xml:space="preserve">                       ОРЛОВСКАЯ ОБЛАСТЬ  ПОКРОВСКИЙ  РАЙОН</w:t>
      </w:r>
    </w:p>
    <w:p w:rsidR="008D2871" w:rsidRDefault="008D2871" w:rsidP="008D2871">
      <w:pPr>
        <w:ind w:firstLine="708"/>
        <w:rPr>
          <w:b/>
          <w:sz w:val="28"/>
          <w:szCs w:val="28"/>
        </w:rPr>
      </w:pPr>
      <w:r>
        <w:rPr>
          <w:b/>
          <w:sz w:val="28"/>
          <w:szCs w:val="28"/>
        </w:rPr>
        <w:t>ВЕРХОСОСЕНСКИЙ СЕЛЬСКИЙ СОВЕТ НАРОДНЫХ ДЕПУТАТОВ</w:t>
      </w:r>
    </w:p>
    <w:p w:rsidR="008D2871" w:rsidRDefault="008D2871" w:rsidP="008D2871">
      <w:pPr>
        <w:tabs>
          <w:tab w:val="left" w:pos="3405"/>
        </w:tabs>
        <w:rPr>
          <w:b/>
          <w:sz w:val="28"/>
          <w:szCs w:val="28"/>
        </w:rPr>
      </w:pPr>
    </w:p>
    <w:p w:rsidR="008D2871" w:rsidRDefault="008D2871" w:rsidP="008D2871">
      <w:pPr>
        <w:tabs>
          <w:tab w:val="left" w:pos="3405"/>
        </w:tabs>
        <w:rPr>
          <w:b/>
          <w:sz w:val="28"/>
          <w:szCs w:val="28"/>
        </w:rPr>
      </w:pPr>
      <w:r>
        <w:rPr>
          <w:b/>
          <w:sz w:val="28"/>
          <w:szCs w:val="28"/>
        </w:rPr>
        <w:t xml:space="preserve">                                                         РЕШЕНИЕ</w:t>
      </w:r>
    </w:p>
    <w:tbl>
      <w:tblPr>
        <w:tblW w:w="11309" w:type="dxa"/>
        <w:tblLayout w:type="fixed"/>
        <w:tblLook w:val="04A0"/>
      </w:tblPr>
      <w:tblGrid>
        <w:gridCol w:w="7054"/>
        <w:gridCol w:w="4255"/>
      </w:tblGrid>
      <w:tr w:rsidR="008D2871" w:rsidTr="00943711">
        <w:tc>
          <w:tcPr>
            <w:tcW w:w="7054" w:type="dxa"/>
            <w:hideMark/>
          </w:tcPr>
          <w:p w:rsidR="00943711" w:rsidRDefault="00943711" w:rsidP="00943711">
            <w:pPr>
              <w:tabs>
                <w:tab w:val="left" w:pos="4170"/>
              </w:tabs>
              <w:autoSpaceDE w:val="0"/>
              <w:autoSpaceDN w:val="0"/>
              <w:rPr>
                <w:b/>
                <w:sz w:val="28"/>
                <w:szCs w:val="28"/>
              </w:rPr>
            </w:pPr>
          </w:p>
          <w:p w:rsidR="008D2871" w:rsidRDefault="008D2871" w:rsidP="001C70A6">
            <w:pPr>
              <w:tabs>
                <w:tab w:val="left" w:pos="4170"/>
              </w:tabs>
              <w:autoSpaceDE w:val="0"/>
              <w:autoSpaceDN w:val="0"/>
              <w:rPr>
                <w:rFonts w:eastAsia="Calibri"/>
                <w:b/>
                <w:sz w:val="28"/>
                <w:szCs w:val="28"/>
                <w:lang w:eastAsia="en-US"/>
              </w:rPr>
            </w:pPr>
            <w:r>
              <w:rPr>
                <w:b/>
                <w:sz w:val="28"/>
                <w:szCs w:val="28"/>
              </w:rPr>
              <w:t>«</w:t>
            </w:r>
            <w:r w:rsidR="001C70A6">
              <w:rPr>
                <w:b/>
                <w:sz w:val="28"/>
                <w:szCs w:val="28"/>
              </w:rPr>
              <w:t>18</w:t>
            </w:r>
            <w:r w:rsidR="00CE2D44">
              <w:rPr>
                <w:b/>
                <w:sz w:val="28"/>
                <w:szCs w:val="28"/>
              </w:rPr>
              <w:t xml:space="preserve">» </w:t>
            </w:r>
            <w:r w:rsidR="001C70A6">
              <w:rPr>
                <w:b/>
                <w:sz w:val="28"/>
                <w:szCs w:val="28"/>
              </w:rPr>
              <w:t>но</w:t>
            </w:r>
            <w:r w:rsidR="004348B6">
              <w:rPr>
                <w:b/>
                <w:sz w:val="28"/>
                <w:szCs w:val="28"/>
              </w:rPr>
              <w:t xml:space="preserve">ября </w:t>
            </w:r>
            <w:r>
              <w:rPr>
                <w:b/>
                <w:sz w:val="28"/>
                <w:szCs w:val="28"/>
              </w:rPr>
              <w:t xml:space="preserve"> 202</w:t>
            </w:r>
            <w:r w:rsidR="00240AAD">
              <w:rPr>
                <w:b/>
                <w:sz w:val="28"/>
                <w:szCs w:val="28"/>
              </w:rPr>
              <w:t>4</w:t>
            </w:r>
            <w:r>
              <w:rPr>
                <w:b/>
                <w:sz w:val="28"/>
                <w:szCs w:val="28"/>
              </w:rPr>
              <w:t xml:space="preserve"> года</w:t>
            </w:r>
            <w:r w:rsidR="00943711">
              <w:rPr>
                <w:b/>
                <w:sz w:val="28"/>
                <w:szCs w:val="28"/>
              </w:rPr>
              <w:tab/>
            </w:r>
            <w:r w:rsidR="00DA4301">
              <w:rPr>
                <w:b/>
                <w:caps/>
                <w:sz w:val="28"/>
                <w:szCs w:val="28"/>
              </w:rPr>
              <w:t>№ 43</w:t>
            </w:r>
            <w:r w:rsidR="00CE2D44">
              <w:rPr>
                <w:b/>
                <w:caps/>
                <w:sz w:val="28"/>
                <w:szCs w:val="28"/>
              </w:rPr>
              <w:t>/</w:t>
            </w:r>
            <w:r w:rsidR="004348B6">
              <w:rPr>
                <w:b/>
                <w:caps/>
                <w:sz w:val="28"/>
                <w:szCs w:val="28"/>
              </w:rPr>
              <w:t>2</w:t>
            </w:r>
            <w:r w:rsidR="00943711">
              <w:rPr>
                <w:b/>
                <w:caps/>
                <w:sz w:val="28"/>
                <w:szCs w:val="28"/>
              </w:rPr>
              <w:t>-сС</w:t>
            </w:r>
          </w:p>
        </w:tc>
        <w:tc>
          <w:tcPr>
            <w:tcW w:w="4255" w:type="dxa"/>
            <w:hideMark/>
          </w:tcPr>
          <w:p w:rsidR="008D2871" w:rsidRDefault="00943711">
            <w:pPr>
              <w:autoSpaceDE w:val="0"/>
              <w:autoSpaceDN w:val="0"/>
              <w:rPr>
                <w:rFonts w:eastAsia="Calibri"/>
                <w:b/>
                <w:caps/>
                <w:sz w:val="28"/>
                <w:szCs w:val="28"/>
                <w:lang w:eastAsia="en-US"/>
              </w:rPr>
            </w:pPr>
            <w:r>
              <w:rPr>
                <w:b/>
                <w:caps/>
                <w:sz w:val="28"/>
                <w:szCs w:val="28"/>
              </w:rPr>
              <w:t xml:space="preserve"> </w:t>
            </w:r>
          </w:p>
        </w:tc>
      </w:tr>
      <w:tr w:rsidR="008D2871" w:rsidTr="00943711">
        <w:tc>
          <w:tcPr>
            <w:tcW w:w="7054" w:type="dxa"/>
          </w:tcPr>
          <w:p w:rsidR="008D2871" w:rsidRDefault="008D2871">
            <w:pPr>
              <w:autoSpaceDE w:val="0"/>
              <w:autoSpaceDN w:val="0"/>
              <w:ind w:right="-4248"/>
              <w:rPr>
                <w:rFonts w:eastAsia="Calibri"/>
                <w:caps/>
                <w:sz w:val="28"/>
                <w:szCs w:val="28"/>
                <w:lang w:eastAsia="en-US"/>
              </w:rPr>
            </w:pPr>
          </w:p>
        </w:tc>
        <w:tc>
          <w:tcPr>
            <w:tcW w:w="4255" w:type="dxa"/>
            <w:hideMark/>
          </w:tcPr>
          <w:p w:rsidR="00943711" w:rsidRDefault="00943711" w:rsidP="00943711">
            <w:pPr>
              <w:autoSpaceDE w:val="0"/>
              <w:autoSpaceDN w:val="0"/>
              <w:rPr>
                <w:sz w:val="28"/>
                <w:szCs w:val="28"/>
              </w:rPr>
            </w:pPr>
          </w:p>
          <w:p w:rsidR="008D2871" w:rsidRDefault="008D2871" w:rsidP="00943711">
            <w:pPr>
              <w:autoSpaceDE w:val="0"/>
              <w:autoSpaceDN w:val="0"/>
              <w:ind w:left="831" w:hanging="831"/>
              <w:rPr>
                <w:rFonts w:eastAsia="Calibri"/>
                <w:sz w:val="28"/>
                <w:szCs w:val="28"/>
                <w:lang w:eastAsia="en-US"/>
              </w:rPr>
            </w:pPr>
            <w:r>
              <w:rPr>
                <w:sz w:val="28"/>
                <w:szCs w:val="28"/>
              </w:rPr>
              <w:t xml:space="preserve">Принято на </w:t>
            </w:r>
            <w:r w:rsidR="00E479B2">
              <w:rPr>
                <w:sz w:val="28"/>
                <w:szCs w:val="28"/>
              </w:rPr>
              <w:t xml:space="preserve"> </w:t>
            </w:r>
            <w:r w:rsidR="004348B6" w:rsidRPr="004348B6">
              <w:rPr>
                <w:sz w:val="28"/>
                <w:szCs w:val="28"/>
                <w:u w:val="single"/>
              </w:rPr>
              <w:t>4</w:t>
            </w:r>
            <w:r w:rsidR="00DA4301">
              <w:rPr>
                <w:sz w:val="28"/>
                <w:szCs w:val="28"/>
                <w:u w:val="single"/>
              </w:rPr>
              <w:t>3</w:t>
            </w:r>
            <w:r>
              <w:rPr>
                <w:sz w:val="28"/>
                <w:szCs w:val="28"/>
              </w:rPr>
              <w:t xml:space="preserve">  заседании</w:t>
            </w:r>
          </w:p>
          <w:p w:rsidR="008D2871" w:rsidRDefault="008D2871" w:rsidP="00943711">
            <w:pPr>
              <w:autoSpaceDE w:val="0"/>
              <w:autoSpaceDN w:val="0"/>
              <w:rPr>
                <w:rFonts w:eastAsia="Calibri"/>
                <w:caps/>
                <w:sz w:val="28"/>
                <w:szCs w:val="28"/>
                <w:lang w:eastAsia="en-US"/>
              </w:rPr>
            </w:pPr>
            <w:r>
              <w:rPr>
                <w:sz w:val="28"/>
                <w:szCs w:val="28"/>
              </w:rPr>
              <w:t>сельского Совета народных депутатов</w:t>
            </w:r>
          </w:p>
        </w:tc>
      </w:tr>
    </w:tbl>
    <w:p w:rsidR="008D2871" w:rsidRDefault="008D2871" w:rsidP="008D2871">
      <w:pPr>
        <w:rPr>
          <w:sz w:val="28"/>
          <w:szCs w:val="28"/>
        </w:rPr>
      </w:pPr>
    </w:p>
    <w:p w:rsidR="008D2871" w:rsidRDefault="008D2871" w:rsidP="008D2871">
      <w:pPr>
        <w:rPr>
          <w:b/>
          <w:spacing w:val="-4"/>
          <w:sz w:val="28"/>
          <w:szCs w:val="28"/>
        </w:rPr>
      </w:pPr>
      <w:r>
        <w:rPr>
          <w:b/>
          <w:spacing w:val="-4"/>
          <w:sz w:val="28"/>
          <w:szCs w:val="28"/>
        </w:rPr>
        <w:t xml:space="preserve">О внесении изменений </w:t>
      </w:r>
      <w:r w:rsidR="00C61BBF">
        <w:rPr>
          <w:b/>
          <w:spacing w:val="-4"/>
          <w:sz w:val="28"/>
          <w:szCs w:val="28"/>
        </w:rPr>
        <w:t xml:space="preserve"> и дополнений </w:t>
      </w:r>
      <w:r>
        <w:rPr>
          <w:b/>
          <w:spacing w:val="-4"/>
          <w:sz w:val="28"/>
          <w:szCs w:val="28"/>
        </w:rPr>
        <w:t>в Устав</w:t>
      </w:r>
    </w:p>
    <w:p w:rsidR="008D2871" w:rsidRDefault="008D2871" w:rsidP="008D2871">
      <w:pPr>
        <w:rPr>
          <w:b/>
          <w:spacing w:val="-4"/>
          <w:sz w:val="28"/>
          <w:szCs w:val="28"/>
        </w:rPr>
      </w:pPr>
      <w:r>
        <w:rPr>
          <w:b/>
          <w:spacing w:val="-4"/>
          <w:sz w:val="28"/>
          <w:szCs w:val="28"/>
        </w:rPr>
        <w:t>Верхососенского сельского поселения</w:t>
      </w:r>
    </w:p>
    <w:p w:rsidR="008D2871" w:rsidRDefault="008D2871" w:rsidP="008D2871">
      <w:pPr>
        <w:rPr>
          <w:b/>
          <w:spacing w:val="-4"/>
          <w:sz w:val="28"/>
          <w:szCs w:val="28"/>
        </w:rPr>
      </w:pPr>
      <w:r>
        <w:rPr>
          <w:b/>
          <w:spacing w:val="-4"/>
          <w:sz w:val="28"/>
          <w:szCs w:val="28"/>
        </w:rPr>
        <w:t xml:space="preserve">Покровского </w:t>
      </w:r>
      <w:r w:rsidR="002071DC">
        <w:rPr>
          <w:b/>
          <w:spacing w:val="-4"/>
          <w:sz w:val="28"/>
          <w:szCs w:val="28"/>
        </w:rPr>
        <w:t xml:space="preserve"> </w:t>
      </w:r>
      <w:r w:rsidR="00C407C5">
        <w:rPr>
          <w:b/>
          <w:spacing w:val="-4"/>
          <w:sz w:val="28"/>
          <w:szCs w:val="28"/>
        </w:rPr>
        <w:t xml:space="preserve"> </w:t>
      </w:r>
      <w:r>
        <w:rPr>
          <w:b/>
          <w:spacing w:val="-4"/>
          <w:sz w:val="28"/>
          <w:szCs w:val="28"/>
        </w:rPr>
        <w:t>района</w:t>
      </w:r>
    </w:p>
    <w:p w:rsidR="008D2871" w:rsidRDefault="008D2871" w:rsidP="008D2871">
      <w:pPr>
        <w:rPr>
          <w:b/>
          <w:spacing w:val="-4"/>
          <w:sz w:val="28"/>
          <w:szCs w:val="28"/>
        </w:rPr>
      </w:pPr>
      <w:r>
        <w:rPr>
          <w:b/>
          <w:spacing w:val="-4"/>
          <w:sz w:val="28"/>
          <w:szCs w:val="28"/>
        </w:rPr>
        <w:t>Орловской области</w:t>
      </w:r>
    </w:p>
    <w:p w:rsidR="008D2871" w:rsidRDefault="008D2871" w:rsidP="008D2871">
      <w:pPr>
        <w:spacing w:line="240" w:lineRule="exact"/>
        <w:rPr>
          <w:spacing w:val="-4"/>
          <w:sz w:val="28"/>
          <w:szCs w:val="28"/>
        </w:rPr>
      </w:pPr>
    </w:p>
    <w:p w:rsidR="008D2871" w:rsidRDefault="004949E3" w:rsidP="004949E3">
      <w:pPr>
        <w:autoSpaceDE w:val="0"/>
        <w:autoSpaceDN w:val="0"/>
        <w:jc w:val="both"/>
        <w:rPr>
          <w:sz w:val="28"/>
          <w:szCs w:val="28"/>
        </w:rPr>
      </w:pPr>
      <w:r>
        <w:rPr>
          <w:sz w:val="28"/>
          <w:szCs w:val="28"/>
        </w:rPr>
        <w:t xml:space="preserve">           </w:t>
      </w:r>
      <w:proofErr w:type="gramStart"/>
      <w:r w:rsidR="008D2871">
        <w:rPr>
          <w:sz w:val="28"/>
          <w:szCs w:val="28"/>
        </w:rPr>
        <w:t xml:space="preserve">В целях   приведения Устава Верхососенского сельского поселения Покровского  </w:t>
      </w:r>
      <w:r w:rsidR="00C407C5" w:rsidRPr="00C407C5">
        <w:rPr>
          <w:spacing w:val="-4"/>
          <w:sz w:val="28"/>
          <w:szCs w:val="28"/>
        </w:rPr>
        <w:t>муниципального</w:t>
      </w:r>
      <w:r w:rsidR="00C407C5">
        <w:rPr>
          <w:sz w:val="28"/>
          <w:szCs w:val="28"/>
        </w:rPr>
        <w:t xml:space="preserve"> </w:t>
      </w:r>
      <w:r w:rsidR="008D2871">
        <w:rPr>
          <w:sz w:val="28"/>
          <w:szCs w:val="28"/>
        </w:rPr>
        <w:t>района Орловской области, принятого решением Верхососенского сельского Совета народных депутатов от 15.06.2005 года № 22/2-СС  «О принятии Устава Верхососенского сельского поселения Покровского</w:t>
      </w:r>
      <w:r w:rsidR="00C407C5" w:rsidRPr="00C407C5">
        <w:rPr>
          <w:spacing w:val="-4"/>
          <w:sz w:val="28"/>
          <w:szCs w:val="28"/>
        </w:rPr>
        <w:t xml:space="preserve"> </w:t>
      </w:r>
      <w:r w:rsidR="002071DC">
        <w:rPr>
          <w:spacing w:val="-4"/>
          <w:sz w:val="28"/>
          <w:szCs w:val="28"/>
        </w:rPr>
        <w:t xml:space="preserve"> </w:t>
      </w:r>
      <w:r w:rsidR="008D2871">
        <w:rPr>
          <w:sz w:val="28"/>
          <w:szCs w:val="28"/>
        </w:rPr>
        <w:t xml:space="preserve"> района Орловской области»  (в редакции от 19.01.2015 года), 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Верхососенского</w:t>
      </w:r>
      <w:proofErr w:type="gramEnd"/>
      <w:r w:rsidR="008D2871">
        <w:rPr>
          <w:sz w:val="28"/>
          <w:szCs w:val="28"/>
        </w:rPr>
        <w:t xml:space="preserve">  сельского поселения Покровского района Орловской области, </w:t>
      </w:r>
      <w:proofErr w:type="spellStart"/>
      <w:r w:rsidR="008D2871">
        <w:rPr>
          <w:sz w:val="28"/>
          <w:szCs w:val="28"/>
        </w:rPr>
        <w:t>Верхососенский</w:t>
      </w:r>
      <w:proofErr w:type="spellEnd"/>
      <w:r w:rsidR="008D2871">
        <w:rPr>
          <w:sz w:val="28"/>
          <w:szCs w:val="28"/>
        </w:rPr>
        <w:t xml:space="preserve">  сельский Совет народных депутатов</w:t>
      </w:r>
    </w:p>
    <w:p w:rsidR="008D2871" w:rsidRDefault="008D2871" w:rsidP="008D2871">
      <w:pPr>
        <w:autoSpaceDE w:val="0"/>
        <w:autoSpaceDN w:val="0"/>
        <w:ind w:firstLine="709"/>
        <w:rPr>
          <w:sz w:val="28"/>
          <w:szCs w:val="28"/>
        </w:rPr>
      </w:pPr>
    </w:p>
    <w:p w:rsidR="008D2871" w:rsidRDefault="008D2871" w:rsidP="008D2871">
      <w:pPr>
        <w:autoSpaceDE w:val="0"/>
        <w:autoSpaceDN w:val="0"/>
        <w:ind w:firstLine="709"/>
        <w:rPr>
          <w:b/>
          <w:sz w:val="28"/>
          <w:szCs w:val="28"/>
        </w:rPr>
      </w:pPr>
      <w:r>
        <w:rPr>
          <w:b/>
          <w:sz w:val="28"/>
          <w:szCs w:val="28"/>
        </w:rPr>
        <w:t>РЕШИЛ:</w:t>
      </w:r>
    </w:p>
    <w:p w:rsidR="008D2871" w:rsidRDefault="008D2871" w:rsidP="008D2871">
      <w:pPr>
        <w:autoSpaceDE w:val="0"/>
        <w:autoSpaceDN w:val="0"/>
        <w:adjustRightInd w:val="0"/>
        <w:ind w:firstLine="709"/>
        <w:rPr>
          <w:rFonts w:eastAsia="Calibri"/>
          <w:sz w:val="28"/>
          <w:szCs w:val="28"/>
          <w:lang w:eastAsia="en-US"/>
        </w:rPr>
      </w:pPr>
    </w:p>
    <w:p w:rsidR="008D2871" w:rsidRDefault="008D2871" w:rsidP="008D2871">
      <w:pPr>
        <w:autoSpaceDE w:val="0"/>
        <w:autoSpaceDN w:val="0"/>
        <w:ind w:firstLine="709"/>
        <w:rPr>
          <w:sz w:val="28"/>
          <w:szCs w:val="28"/>
        </w:rPr>
      </w:pPr>
      <w:r>
        <w:rPr>
          <w:sz w:val="28"/>
          <w:szCs w:val="28"/>
        </w:rPr>
        <w:t xml:space="preserve">1. Внести в Устав Верхососенского  сельского поселения Покровского </w:t>
      </w:r>
      <w:r w:rsidR="00C407C5" w:rsidRPr="00C407C5">
        <w:rPr>
          <w:spacing w:val="-4"/>
          <w:sz w:val="28"/>
          <w:szCs w:val="28"/>
        </w:rPr>
        <w:t>муниципального</w:t>
      </w:r>
      <w:r w:rsidR="00C407C5">
        <w:rPr>
          <w:sz w:val="28"/>
          <w:szCs w:val="28"/>
        </w:rPr>
        <w:t xml:space="preserve"> </w:t>
      </w:r>
      <w:r>
        <w:rPr>
          <w:sz w:val="28"/>
          <w:szCs w:val="28"/>
        </w:rPr>
        <w:t xml:space="preserve">района Орловской </w:t>
      </w:r>
      <w:proofErr w:type="gramStart"/>
      <w:r>
        <w:rPr>
          <w:sz w:val="28"/>
          <w:szCs w:val="28"/>
        </w:rPr>
        <w:t>области</w:t>
      </w:r>
      <w:proofErr w:type="gramEnd"/>
      <w:r>
        <w:rPr>
          <w:sz w:val="28"/>
          <w:szCs w:val="28"/>
        </w:rPr>
        <w:t xml:space="preserve"> следующие изменения и дополнения:</w:t>
      </w:r>
    </w:p>
    <w:p w:rsidR="00D60BCA" w:rsidRDefault="00D60BCA" w:rsidP="008D2871">
      <w:pPr>
        <w:autoSpaceDE w:val="0"/>
        <w:autoSpaceDN w:val="0"/>
        <w:ind w:firstLine="709"/>
        <w:rPr>
          <w:sz w:val="28"/>
          <w:szCs w:val="28"/>
        </w:rPr>
      </w:pPr>
      <w:r>
        <w:rPr>
          <w:sz w:val="28"/>
          <w:szCs w:val="28"/>
        </w:rPr>
        <w:t xml:space="preserve"> </w:t>
      </w:r>
    </w:p>
    <w:p w:rsidR="00D60BCA" w:rsidRPr="00D60BCA" w:rsidRDefault="00D60BCA" w:rsidP="00E272FF">
      <w:pPr>
        <w:autoSpaceDE w:val="0"/>
        <w:autoSpaceDN w:val="0"/>
        <w:rPr>
          <w:b/>
          <w:sz w:val="28"/>
          <w:szCs w:val="28"/>
        </w:rPr>
      </w:pPr>
      <w:r w:rsidRPr="00D60BCA">
        <w:rPr>
          <w:b/>
          <w:sz w:val="28"/>
          <w:szCs w:val="28"/>
        </w:rPr>
        <w:t>1.Наименование Устава изложить следующим образом:</w:t>
      </w:r>
    </w:p>
    <w:p w:rsidR="00D60BCA" w:rsidRPr="00D60BCA" w:rsidRDefault="00D60BCA" w:rsidP="008D2871">
      <w:pPr>
        <w:autoSpaceDE w:val="0"/>
        <w:autoSpaceDN w:val="0"/>
        <w:ind w:firstLine="709"/>
        <w:rPr>
          <w:b/>
          <w:sz w:val="28"/>
          <w:szCs w:val="28"/>
        </w:rPr>
      </w:pPr>
    </w:p>
    <w:p w:rsidR="00D60BCA" w:rsidRDefault="00D60BCA" w:rsidP="008D2871">
      <w:pPr>
        <w:autoSpaceDE w:val="0"/>
        <w:autoSpaceDN w:val="0"/>
        <w:ind w:firstLine="709"/>
        <w:rPr>
          <w:sz w:val="28"/>
          <w:szCs w:val="28"/>
        </w:rPr>
      </w:pPr>
      <w:r w:rsidRPr="002071DC">
        <w:rPr>
          <w:b/>
          <w:sz w:val="32"/>
          <w:szCs w:val="32"/>
        </w:rPr>
        <w:t>«Устав  Верхососенского сельского поселения Покровского  муниципального района Орловской области»</w:t>
      </w:r>
      <w:r>
        <w:rPr>
          <w:sz w:val="28"/>
          <w:szCs w:val="28"/>
        </w:rPr>
        <w:t>;</w:t>
      </w:r>
    </w:p>
    <w:p w:rsidR="00D60BCA" w:rsidRDefault="00D60BCA" w:rsidP="008D2871">
      <w:pPr>
        <w:autoSpaceDE w:val="0"/>
        <w:autoSpaceDN w:val="0"/>
        <w:ind w:firstLine="709"/>
        <w:rPr>
          <w:sz w:val="28"/>
          <w:szCs w:val="28"/>
        </w:rPr>
      </w:pPr>
    </w:p>
    <w:p w:rsidR="00D60BCA" w:rsidRDefault="00D60BCA" w:rsidP="00E272FF">
      <w:pPr>
        <w:autoSpaceDE w:val="0"/>
        <w:autoSpaceDN w:val="0"/>
        <w:rPr>
          <w:sz w:val="28"/>
          <w:szCs w:val="28"/>
        </w:rPr>
      </w:pPr>
      <w:r w:rsidRPr="006822F3">
        <w:rPr>
          <w:b/>
          <w:sz w:val="28"/>
          <w:szCs w:val="28"/>
        </w:rPr>
        <w:t xml:space="preserve">2. </w:t>
      </w:r>
      <w:r w:rsidRPr="006822F3">
        <w:rPr>
          <w:sz w:val="28"/>
          <w:szCs w:val="28"/>
        </w:rPr>
        <w:t>в преамбуле Устава после слов « Верхососенского сельско</w:t>
      </w:r>
      <w:r w:rsidR="006822F3" w:rsidRPr="006822F3">
        <w:rPr>
          <w:sz w:val="28"/>
          <w:szCs w:val="28"/>
        </w:rPr>
        <w:t>го поселения</w:t>
      </w:r>
      <w:r w:rsidRPr="006822F3">
        <w:rPr>
          <w:sz w:val="28"/>
          <w:szCs w:val="28"/>
        </w:rPr>
        <w:t>» дополнить  словами « Покровского муниципального района Орловской области»;</w:t>
      </w:r>
    </w:p>
    <w:p w:rsidR="006822F3" w:rsidRPr="006822F3" w:rsidRDefault="006822F3" w:rsidP="008D2871">
      <w:pPr>
        <w:autoSpaceDE w:val="0"/>
        <w:autoSpaceDN w:val="0"/>
        <w:ind w:firstLine="709"/>
        <w:rPr>
          <w:sz w:val="28"/>
          <w:szCs w:val="28"/>
        </w:rPr>
      </w:pPr>
    </w:p>
    <w:p w:rsidR="002071DC" w:rsidRPr="00F24200" w:rsidRDefault="006822F3" w:rsidP="002071DC">
      <w:pPr>
        <w:autoSpaceDE w:val="0"/>
        <w:autoSpaceDN w:val="0"/>
        <w:rPr>
          <w:b/>
          <w:i/>
          <w:sz w:val="28"/>
          <w:szCs w:val="28"/>
        </w:rPr>
      </w:pPr>
      <w:r>
        <w:rPr>
          <w:b/>
          <w:sz w:val="28"/>
          <w:szCs w:val="28"/>
        </w:rPr>
        <w:t xml:space="preserve">3. </w:t>
      </w:r>
      <w:r w:rsidR="002071DC">
        <w:rPr>
          <w:sz w:val="28"/>
          <w:szCs w:val="28"/>
        </w:rPr>
        <w:t xml:space="preserve"> </w:t>
      </w:r>
      <w:r w:rsidR="008D2871">
        <w:rPr>
          <w:b/>
          <w:sz w:val="28"/>
          <w:szCs w:val="28"/>
        </w:rPr>
        <w:t xml:space="preserve">  </w:t>
      </w:r>
      <w:r w:rsidR="002071DC" w:rsidRPr="002071DC">
        <w:rPr>
          <w:b/>
          <w:sz w:val="28"/>
          <w:szCs w:val="28"/>
        </w:rPr>
        <w:t>Статью 1  Устава изложить в новой редакции</w:t>
      </w:r>
      <w:r w:rsidR="002071DC" w:rsidRPr="00F24200">
        <w:rPr>
          <w:b/>
          <w:i/>
          <w:sz w:val="28"/>
          <w:szCs w:val="28"/>
        </w:rPr>
        <w:t>:</w:t>
      </w:r>
    </w:p>
    <w:p w:rsidR="002071DC" w:rsidRPr="008B15C6" w:rsidRDefault="008B15C6" w:rsidP="008B15C6">
      <w:pPr>
        <w:rPr>
          <w:b/>
          <w:sz w:val="28"/>
          <w:szCs w:val="28"/>
        </w:rPr>
      </w:pPr>
      <w:r w:rsidRPr="008B15C6">
        <w:rPr>
          <w:b/>
          <w:sz w:val="28"/>
          <w:szCs w:val="28"/>
        </w:rPr>
        <w:t xml:space="preserve">         </w:t>
      </w:r>
      <w:r w:rsidR="005726BC">
        <w:rPr>
          <w:b/>
          <w:sz w:val="28"/>
          <w:szCs w:val="28"/>
        </w:rPr>
        <w:t>«</w:t>
      </w:r>
      <w:r w:rsidR="002071DC" w:rsidRPr="008B15C6">
        <w:rPr>
          <w:b/>
          <w:sz w:val="28"/>
          <w:szCs w:val="28"/>
        </w:rPr>
        <w:t>Статья 1. Наименование и статус муниципального образования</w:t>
      </w:r>
      <w:r w:rsidR="005726BC">
        <w:rPr>
          <w:b/>
          <w:sz w:val="28"/>
          <w:szCs w:val="28"/>
        </w:rPr>
        <w:t>»</w:t>
      </w:r>
    </w:p>
    <w:p w:rsidR="002071DC" w:rsidRPr="008B15C6" w:rsidRDefault="002071DC" w:rsidP="002071DC">
      <w:pPr>
        <w:ind w:firstLine="709"/>
        <w:jc w:val="both"/>
        <w:rPr>
          <w:sz w:val="28"/>
          <w:szCs w:val="28"/>
        </w:rPr>
      </w:pPr>
      <w:r w:rsidRPr="008B15C6">
        <w:rPr>
          <w:sz w:val="28"/>
          <w:szCs w:val="28"/>
        </w:rPr>
        <w:t xml:space="preserve">1. </w:t>
      </w:r>
      <w:proofErr w:type="spellStart"/>
      <w:r w:rsidRPr="008B15C6">
        <w:rPr>
          <w:color w:val="000000"/>
          <w:sz w:val="28"/>
          <w:szCs w:val="28"/>
        </w:rPr>
        <w:t>Верхососенское</w:t>
      </w:r>
      <w:proofErr w:type="spellEnd"/>
      <w:r w:rsidRPr="008B15C6">
        <w:rPr>
          <w:color w:val="000000"/>
          <w:sz w:val="28"/>
          <w:szCs w:val="28"/>
        </w:rPr>
        <w:t xml:space="preserve"> </w:t>
      </w:r>
      <w:r w:rsidRPr="008B15C6">
        <w:rPr>
          <w:sz w:val="28"/>
          <w:szCs w:val="28"/>
        </w:rPr>
        <w:t xml:space="preserve"> сельское поселение наделено статусом сельского поселения Законом Орловской области от 24 декабря 2004 года № 465-ОЗ «О статусе, границах и административных центрах муниципальных образований на территории Покровского района Орловской области».</w:t>
      </w:r>
    </w:p>
    <w:p w:rsidR="002071DC" w:rsidRPr="008B15C6" w:rsidRDefault="002071DC" w:rsidP="002071DC">
      <w:pPr>
        <w:ind w:firstLine="709"/>
        <w:jc w:val="both"/>
        <w:rPr>
          <w:sz w:val="28"/>
          <w:szCs w:val="28"/>
        </w:rPr>
      </w:pPr>
      <w:r w:rsidRPr="008B15C6">
        <w:rPr>
          <w:sz w:val="28"/>
          <w:szCs w:val="28"/>
        </w:rPr>
        <w:lastRenderedPageBreak/>
        <w:t>2. Наименование муниципального образования –</w:t>
      </w:r>
      <w:r w:rsidRPr="008B15C6">
        <w:rPr>
          <w:color w:val="000000"/>
          <w:sz w:val="28"/>
          <w:szCs w:val="28"/>
        </w:rPr>
        <w:t xml:space="preserve"> </w:t>
      </w:r>
      <w:proofErr w:type="spellStart"/>
      <w:r w:rsidRPr="008B15C6">
        <w:rPr>
          <w:color w:val="000000"/>
          <w:sz w:val="28"/>
          <w:szCs w:val="28"/>
        </w:rPr>
        <w:t>Верхососенское</w:t>
      </w:r>
      <w:proofErr w:type="spellEnd"/>
      <w:r w:rsidRPr="008B15C6">
        <w:rPr>
          <w:color w:val="000000"/>
          <w:sz w:val="28"/>
          <w:szCs w:val="28"/>
        </w:rPr>
        <w:t xml:space="preserve"> </w:t>
      </w:r>
      <w:r w:rsidRPr="008B15C6">
        <w:rPr>
          <w:sz w:val="28"/>
          <w:szCs w:val="28"/>
        </w:rPr>
        <w:t>сельское поселение Покровского муниципального района Орловской области (далее по тексту – сельское поселение, поселение, муниципальное образование).</w:t>
      </w:r>
    </w:p>
    <w:p w:rsidR="002071DC" w:rsidRPr="008B15C6" w:rsidRDefault="002071DC" w:rsidP="002071DC">
      <w:pPr>
        <w:ind w:firstLine="709"/>
        <w:jc w:val="both"/>
        <w:rPr>
          <w:sz w:val="28"/>
          <w:szCs w:val="28"/>
        </w:rPr>
      </w:pPr>
      <w:r w:rsidRPr="008B15C6">
        <w:rPr>
          <w:sz w:val="28"/>
          <w:szCs w:val="28"/>
        </w:rPr>
        <w:t xml:space="preserve">3. Сокращенное наименование муниципального образования - </w:t>
      </w:r>
      <w:proofErr w:type="spellStart"/>
      <w:r w:rsidR="008B15C6" w:rsidRPr="008B15C6">
        <w:rPr>
          <w:color w:val="000000"/>
          <w:sz w:val="28"/>
          <w:szCs w:val="28"/>
        </w:rPr>
        <w:t>Верхососенское</w:t>
      </w:r>
      <w:proofErr w:type="spellEnd"/>
      <w:r w:rsidRPr="008B15C6">
        <w:rPr>
          <w:sz w:val="28"/>
          <w:szCs w:val="28"/>
        </w:rPr>
        <w:t xml:space="preserve"> сельское поселение Покровского района Орловской области.</w:t>
      </w:r>
    </w:p>
    <w:p w:rsidR="002071DC" w:rsidRPr="008B15C6" w:rsidRDefault="002071DC" w:rsidP="002071DC">
      <w:pPr>
        <w:ind w:firstLine="709"/>
        <w:jc w:val="both"/>
        <w:rPr>
          <w:sz w:val="28"/>
          <w:szCs w:val="28"/>
        </w:rPr>
      </w:pPr>
      <w:r w:rsidRPr="008B15C6">
        <w:rPr>
          <w:sz w:val="28"/>
          <w:szCs w:val="28"/>
        </w:rPr>
        <w:t xml:space="preserve">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может использоваться сокращенная форма наименования муниципального образования наравне с наименованием муниципального образования, определенным в части 2 настоящей статьи.</w:t>
      </w:r>
    </w:p>
    <w:p w:rsidR="002071DC" w:rsidRPr="008B15C6" w:rsidRDefault="002071DC" w:rsidP="002071DC">
      <w:pPr>
        <w:ind w:firstLine="709"/>
        <w:jc w:val="both"/>
        <w:rPr>
          <w:sz w:val="28"/>
          <w:szCs w:val="28"/>
        </w:rPr>
      </w:pPr>
      <w:r w:rsidRPr="008B15C6">
        <w:rPr>
          <w:sz w:val="28"/>
          <w:szCs w:val="28"/>
        </w:rPr>
        <w:t xml:space="preserve">4. Сельское поселение является самостоятельным муниципальным образованием и не входит в другие муниципальные образования. </w:t>
      </w:r>
    </w:p>
    <w:p w:rsidR="002071DC" w:rsidRPr="008B15C6" w:rsidRDefault="002071DC" w:rsidP="002071DC">
      <w:pPr>
        <w:ind w:firstLine="709"/>
        <w:jc w:val="both"/>
        <w:rPr>
          <w:sz w:val="28"/>
          <w:szCs w:val="28"/>
        </w:rPr>
      </w:pPr>
      <w:r w:rsidRPr="008B15C6">
        <w:rPr>
          <w:sz w:val="28"/>
          <w:szCs w:val="28"/>
        </w:rPr>
        <w:t>5.  Административным центром сельског</w:t>
      </w:r>
      <w:r w:rsidR="008B15C6" w:rsidRPr="008B15C6">
        <w:rPr>
          <w:sz w:val="28"/>
          <w:szCs w:val="28"/>
        </w:rPr>
        <w:t xml:space="preserve">о поселения является </w:t>
      </w:r>
      <w:proofErr w:type="spellStart"/>
      <w:r w:rsidR="008B15C6" w:rsidRPr="008B15C6">
        <w:rPr>
          <w:sz w:val="28"/>
          <w:szCs w:val="28"/>
        </w:rPr>
        <w:t>с</w:t>
      </w:r>
      <w:proofErr w:type="gramStart"/>
      <w:r w:rsidR="008B15C6" w:rsidRPr="008B15C6">
        <w:rPr>
          <w:sz w:val="28"/>
          <w:szCs w:val="28"/>
        </w:rPr>
        <w:t>.В</w:t>
      </w:r>
      <w:proofErr w:type="gramEnd"/>
      <w:r w:rsidR="008B15C6" w:rsidRPr="008B15C6">
        <w:rPr>
          <w:sz w:val="28"/>
          <w:szCs w:val="28"/>
        </w:rPr>
        <w:t>ерхососенье</w:t>
      </w:r>
      <w:proofErr w:type="spellEnd"/>
      <w:r w:rsidR="008B15C6" w:rsidRPr="008B15C6">
        <w:rPr>
          <w:sz w:val="28"/>
          <w:szCs w:val="28"/>
        </w:rPr>
        <w:t xml:space="preserve"> Первая Середина</w:t>
      </w:r>
      <w:r w:rsidRPr="008B15C6">
        <w:rPr>
          <w:sz w:val="28"/>
          <w:szCs w:val="28"/>
        </w:rPr>
        <w:t>.</w:t>
      </w:r>
    </w:p>
    <w:p w:rsidR="002071DC" w:rsidRPr="008B15C6" w:rsidRDefault="002071DC" w:rsidP="002071DC">
      <w:pPr>
        <w:ind w:firstLine="709"/>
        <w:jc w:val="both"/>
        <w:rPr>
          <w:sz w:val="28"/>
          <w:szCs w:val="28"/>
        </w:rPr>
      </w:pPr>
      <w:r w:rsidRPr="008B15C6">
        <w:rPr>
          <w:sz w:val="28"/>
          <w:szCs w:val="28"/>
        </w:rPr>
        <w:t>6. На территории сельского поселения осуществляется местное самоуправление в полном объеме, предусмотренном Конституцией Российской Федерации, федеральным законодательством и законодательством Орловской области в сфере местного самоуправления, исходя из интересов жителей сельского поселения, исторических и местных традиций.</w:t>
      </w:r>
    </w:p>
    <w:p w:rsidR="002071DC" w:rsidRPr="008B15C6" w:rsidRDefault="002071DC" w:rsidP="008B15C6">
      <w:pPr>
        <w:ind w:firstLine="709"/>
        <w:jc w:val="both"/>
        <w:rPr>
          <w:sz w:val="28"/>
          <w:szCs w:val="28"/>
        </w:rPr>
      </w:pPr>
      <w:r w:rsidRPr="008B15C6">
        <w:rPr>
          <w:sz w:val="28"/>
          <w:szCs w:val="28"/>
        </w:rPr>
        <w:t xml:space="preserve">7. Глава </w:t>
      </w:r>
      <w:r w:rsidRPr="008B15C6">
        <w:rPr>
          <w:color w:val="000000"/>
          <w:sz w:val="28"/>
          <w:szCs w:val="28"/>
        </w:rPr>
        <w:t>Верх</w:t>
      </w:r>
      <w:r w:rsidR="008B15C6" w:rsidRPr="008B15C6">
        <w:rPr>
          <w:color w:val="000000"/>
          <w:sz w:val="28"/>
          <w:szCs w:val="28"/>
        </w:rPr>
        <w:t>ососенского</w:t>
      </w:r>
      <w:r w:rsidRPr="008B15C6">
        <w:rPr>
          <w:color w:val="000000"/>
          <w:sz w:val="28"/>
          <w:szCs w:val="28"/>
        </w:rPr>
        <w:t xml:space="preserve"> </w:t>
      </w:r>
      <w:r w:rsidRPr="008B15C6">
        <w:rPr>
          <w:sz w:val="28"/>
          <w:szCs w:val="28"/>
        </w:rPr>
        <w:t xml:space="preserve"> сельского поселения Покровского района Орловской области (далее – глава сельского поселения), </w:t>
      </w:r>
      <w:proofErr w:type="spellStart"/>
      <w:r w:rsidRPr="008B15C6">
        <w:rPr>
          <w:color w:val="000000"/>
          <w:sz w:val="28"/>
          <w:szCs w:val="28"/>
        </w:rPr>
        <w:t>Верх</w:t>
      </w:r>
      <w:r w:rsidR="008B15C6" w:rsidRPr="008B15C6">
        <w:rPr>
          <w:color w:val="000000"/>
          <w:sz w:val="28"/>
          <w:szCs w:val="28"/>
        </w:rPr>
        <w:t>ососенский</w:t>
      </w:r>
      <w:proofErr w:type="spellEnd"/>
      <w:r w:rsidRPr="008B15C6">
        <w:rPr>
          <w:sz w:val="28"/>
          <w:szCs w:val="28"/>
        </w:rPr>
        <w:t xml:space="preserve"> сельский Совет народных депутатов (далее – сельский Совет народных депутатов), администрация</w:t>
      </w:r>
      <w:r w:rsidRPr="008B15C6">
        <w:rPr>
          <w:color w:val="000000"/>
          <w:sz w:val="28"/>
          <w:szCs w:val="28"/>
        </w:rPr>
        <w:t xml:space="preserve"> </w:t>
      </w:r>
      <w:r w:rsidR="008B15C6" w:rsidRPr="008B15C6">
        <w:rPr>
          <w:color w:val="000000"/>
          <w:sz w:val="28"/>
          <w:szCs w:val="28"/>
        </w:rPr>
        <w:t xml:space="preserve">Верхососенского </w:t>
      </w:r>
      <w:r w:rsidRPr="008B15C6">
        <w:rPr>
          <w:sz w:val="28"/>
          <w:szCs w:val="28"/>
        </w:rPr>
        <w:t xml:space="preserve"> сельского поселения Покровского района Орловской области (далее – администрация сельского поселения) размещаются по адресу: Орловская область, Покровский район, </w:t>
      </w:r>
      <w:proofErr w:type="spellStart"/>
      <w:r w:rsidR="008B15C6" w:rsidRPr="008B15C6">
        <w:rPr>
          <w:sz w:val="28"/>
          <w:szCs w:val="28"/>
        </w:rPr>
        <w:t>с</w:t>
      </w:r>
      <w:proofErr w:type="gramStart"/>
      <w:r w:rsidR="008B15C6" w:rsidRPr="008B15C6">
        <w:rPr>
          <w:sz w:val="28"/>
          <w:szCs w:val="28"/>
        </w:rPr>
        <w:t>.В</w:t>
      </w:r>
      <w:proofErr w:type="gramEnd"/>
      <w:r w:rsidR="008B15C6" w:rsidRPr="008B15C6">
        <w:rPr>
          <w:sz w:val="28"/>
          <w:szCs w:val="28"/>
        </w:rPr>
        <w:t>ерхососенье</w:t>
      </w:r>
      <w:proofErr w:type="spellEnd"/>
      <w:r w:rsidR="008B15C6" w:rsidRPr="008B15C6">
        <w:rPr>
          <w:sz w:val="28"/>
          <w:szCs w:val="28"/>
        </w:rPr>
        <w:t xml:space="preserve"> Первая Середина </w:t>
      </w:r>
      <w:r w:rsidRPr="008B15C6">
        <w:rPr>
          <w:sz w:val="28"/>
          <w:szCs w:val="28"/>
        </w:rPr>
        <w:t>, ул.</w:t>
      </w:r>
      <w:r w:rsidR="008B15C6" w:rsidRPr="008B15C6">
        <w:rPr>
          <w:sz w:val="28"/>
          <w:szCs w:val="28"/>
        </w:rPr>
        <w:t>Административная</w:t>
      </w:r>
      <w:r w:rsidRPr="008B15C6">
        <w:rPr>
          <w:sz w:val="28"/>
          <w:szCs w:val="28"/>
        </w:rPr>
        <w:t>, д.</w:t>
      </w:r>
      <w:r w:rsidR="008B15C6" w:rsidRPr="008B15C6">
        <w:rPr>
          <w:sz w:val="28"/>
          <w:szCs w:val="28"/>
        </w:rPr>
        <w:t>10</w:t>
      </w:r>
      <w:r w:rsidRPr="008B15C6">
        <w:rPr>
          <w:sz w:val="28"/>
          <w:szCs w:val="28"/>
        </w:rPr>
        <w:t>.</w:t>
      </w:r>
    </w:p>
    <w:p w:rsidR="002071DC" w:rsidRPr="008B15C6" w:rsidRDefault="002071DC" w:rsidP="008D2871">
      <w:pPr>
        <w:rPr>
          <w:sz w:val="28"/>
          <w:szCs w:val="28"/>
        </w:rPr>
      </w:pPr>
    </w:p>
    <w:p w:rsidR="005726BC" w:rsidRPr="005726BC" w:rsidRDefault="005726BC" w:rsidP="005726BC">
      <w:pPr>
        <w:rPr>
          <w:sz w:val="28"/>
          <w:szCs w:val="28"/>
        </w:rPr>
      </w:pPr>
      <w:r>
        <w:rPr>
          <w:b/>
          <w:sz w:val="28"/>
          <w:szCs w:val="28"/>
        </w:rPr>
        <w:t>4.   Статью 5</w:t>
      </w:r>
      <w:r>
        <w:rPr>
          <w:sz w:val="28"/>
          <w:szCs w:val="28"/>
        </w:rPr>
        <w:t xml:space="preserve"> </w:t>
      </w:r>
      <w:r>
        <w:rPr>
          <w:b/>
          <w:sz w:val="28"/>
          <w:szCs w:val="28"/>
        </w:rPr>
        <w:t>изложить в новой редакции:</w:t>
      </w:r>
    </w:p>
    <w:p w:rsidR="005726BC" w:rsidRDefault="005726BC" w:rsidP="005726BC">
      <w:pPr>
        <w:tabs>
          <w:tab w:val="num" w:pos="0"/>
          <w:tab w:val="left" w:pos="2977"/>
        </w:tabs>
        <w:rPr>
          <w:b/>
          <w:bCs/>
          <w:sz w:val="28"/>
          <w:szCs w:val="28"/>
        </w:rPr>
      </w:pPr>
      <w:r>
        <w:rPr>
          <w:b/>
          <w:sz w:val="28"/>
          <w:szCs w:val="28"/>
        </w:rPr>
        <w:t xml:space="preserve">«Статья 5. </w:t>
      </w:r>
      <w:r>
        <w:rPr>
          <w:b/>
          <w:bCs/>
          <w:sz w:val="28"/>
          <w:szCs w:val="28"/>
        </w:rPr>
        <w:t>Вопросы местного значения сельского поселения»</w:t>
      </w:r>
    </w:p>
    <w:p w:rsidR="005726BC" w:rsidRDefault="005726BC" w:rsidP="005726BC">
      <w:pPr>
        <w:autoSpaceDE w:val="0"/>
        <w:autoSpaceDN w:val="0"/>
        <w:adjustRightInd w:val="0"/>
        <w:jc w:val="both"/>
        <w:rPr>
          <w:rFonts w:eastAsia="Calibri"/>
          <w:sz w:val="28"/>
          <w:szCs w:val="28"/>
        </w:rPr>
      </w:pPr>
      <w:r>
        <w:rPr>
          <w:rFonts w:eastAsia="Calibri"/>
          <w:sz w:val="28"/>
          <w:szCs w:val="28"/>
        </w:rPr>
        <w:t>К вопросам местного значения сельского поселения относятся:</w:t>
      </w:r>
    </w:p>
    <w:p w:rsidR="005726BC" w:rsidRDefault="005726BC" w:rsidP="005726BC">
      <w:pPr>
        <w:autoSpaceDE w:val="0"/>
        <w:autoSpaceDN w:val="0"/>
        <w:adjustRightInd w:val="0"/>
        <w:ind w:firstLine="709"/>
        <w:jc w:val="both"/>
        <w:rPr>
          <w:rFonts w:eastAsia="Calibri"/>
          <w:sz w:val="28"/>
          <w:szCs w:val="28"/>
        </w:rPr>
      </w:pPr>
      <w:r>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Pr>
          <w:rFonts w:eastAsia="Calibri"/>
          <w:sz w:val="28"/>
          <w:szCs w:val="28"/>
        </w:rPr>
        <w:t>контроля за</w:t>
      </w:r>
      <w:proofErr w:type="gramEnd"/>
      <w:r>
        <w:rPr>
          <w:rFonts w:eastAsia="Calibri"/>
          <w:sz w:val="28"/>
          <w:szCs w:val="28"/>
        </w:rPr>
        <w:t xml:space="preserve"> его исполнением, составление и утверждение отчета об исполнении бюджета поселения;</w:t>
      </w:r>
    </w:p>
    <w:p w:rsidR="005726BC" w:rsidRDefault="005726BC" w:rsidP="005726BC">
      <w:pPr>
        <w:autoSpaceDE w:val="0"/>
        <w:autoSpaceDN w:val="0"/>
        <w:adjustRightInd w:val="0"/>
        <w:ind w:firstLine="709"/>
        <w:jc w:val="both"/>
        <w:rPr>
          <w:rFonts w:eastAsia="Calibri"/>
          <w:sz w:val="28"/>
          <w:szCs w:val="28"/>
        </w:rPr>
      </w:pPr>
      <w:r>
        <w:rPr>
          <w:rFonts w:eastAsia="Calibri"/>
          <w:sz w:val="28"/>
          <w:szCs w:val="28"/>
        </w:rPr>
        <w:t>2) установление, изменение и отмена местных налогов и сборов поселения;</w:t>
      </w:r>
    </w:p>
    <w:p w:rsidR="005726BC" w:rsidRDefault="005726BC" w:rsidP="005726BC">
      <w:pPr>
        <w:autoSpaceDE w:val="0"/>
        <w:autoSpaceDN w:val="0"/>
        <w:adjustRightInd w:val="0"/>
        <w:ind w:firstLine="709"/>
        <w:jc w:val="both"/>
        <w:rPr>
          <w:rFonts w:eastAsia="Calibri"/>
          <w:sz w:val="28"/>
          <w:szCs w:val="28"/>
        </w:rPr>
      </w:pPr>
      <w:r>
        <w:rPr>
          <w:rFonts w:eastAsia="Calibri"/>
          <w:sz w:val="28"/>
          <w:szCs w:val="28"/>
        </w:rPr>
        <w:t>3) владение, пользование и распоряжение имуществом, находящимся в муниципальной собственности поселения;</w:t>
      </w:r>
    </w:p>
    <w:p w:rsidR="005726BC" w:rsidRDefault="005726BC" w:rsidP="005726BC">
      <w:pPr>
        <w:autoSpaceDE w:val="0"/>
        <w:autoSpaceDN w:val="0"/>
        <w:adjustRightInd w:val="0"/>
        <w:ind w:firstLine="709"/>
        <w:jc w:val="both"/>
        <w:rPr>
          <w:rFonts w:eastAsia="Calibri"/>
          <w:sz w:val="28"/>
          <w:szCs w:val="28"/>
        </w:rPr>
      </w:pPr>
      <w:r>
        <w:rPr>
          <w:rFonts w:eastAsia="Calibri"/>
          <w:sz w:val="28"/>
          <w:szCs w:val="28"/>
        </w:rPr>
        <w:t>4) обеспечение первичных мер пожарной безопасности в границах населенных пунктов поселения;</w:t>
      </w:r>
    </w:p>
    <w:p w:rsidR="005726BC" w:rsidRDefault="005726BC" w:rsidP="005726BC">
      <w:pPr>
        <w:autoSpaceDE w:val="0"/>
        <w:autoSpaceDN w:val="0"/>
        <w:adjustRightInd w:val="0"/>
        <w:ind w:firstLine="709"/>
        <w:jc w:val="both"/>
        <w:rPr>
          <w:rFonts w:eastAsia="Calibri"/>
          <w:sz w:val="28"/>
          <w:szCs w:val="28"/>
        </w:rPr>
      </w:pPr>
      <w:r>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5726BC" w:rsidRDefault="005726BC" w:rsidP="005726BC">
      <w:pPr>
        <w:autoSpaceDE w:val="0"/>
        <w:autoSpaceDN w:val="0"/>
        <w:adjustRightInd w:val="0"/>
        <w:ind w:firstLine="709"/>
        <w:jc w:val="both"/>
        <w:rPr>
          <w:rFonts w:eastAsia="Calibri"/>
          <w:sz w:val="28"/>
          <w:szCs w:val="28"/>
        </w:rPr>
      </w:pPr>
      <w:r>
        <w:rPr>
          <w:rFonts w:eastAsia="Calibri"/>
          <w:sz w:val="28"/>
          <w:szCs w:val="28"/>
        </w:rPr>
        <w:t>6) создание условий для организации досуга и обеспечения жителей поселения услугами организаций культуры;</w:t>
      </w:r>
    </w:p>
    <w:p w:rsidR="005726BC" w:rsidRDefault="005726BC" w:rsidP="005726BC">
      <w:pPr>
        <w:autoSpaceDE w:val="0"/>
        <w:autoSpaceDN w:val="0"/>
        <w:adjustRightInd w:val="0"/>
        <w:ind w:firstLine="709"/>
        <w:jc w:val="both"/>
        <w:rPr>
          <w:rFonts w:eastAsia="Calibri"/>
          <w:sz w:val="28"/>
          <w:szCs w:val="28"/>
        </w:rPr>
      </w:pPr>
      <w:r>
        <w:rPr>
          <w:rFonts w:eastAsia="Calibri"/>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726BC" w:rsidRDefault="005726BC" w:rsidP="005726BC">
      <w:pPr>
        <w:autoSpaceDE w:val="0"/>
        <w:autoSpaceDN w:val="0"/>
        <w:adjustRightInd w:val="0"/>
        <w:ind w:firstLine="709"/>
        <w:jc w:val="both"/>
        <w:rPr>
          <w:rFonts w:eastAsia="Calibri"/>
          <w:sz w:val="28"/>
          <w:szCs w:val="28"/>
        </w:rPr>
      </w:pPr>
      <w:r>
        <w:rPr>
          <w:rFonts w:eastAsia="Calibri"/>
          <w:sz w:val="28"/>
          <w:szCs w:val="28"/>
        </w:rPr>
        <w:t>8) формирование архивных фондов поселения;</w:t>
      </w:r>
    </w:p>
    <w:p w:rsidR="005726BC" w:rsidRDefault="005726BC" w:rsidP="005726BC">
      <w:pPr>
        <w:autoSpaceDE w:val="0"/>
        <w:autoSpaceDN w:val="0"/>
        <w:adjustRightInd w:val="0"/>
        <w:ind w:firstLine="709"/>
        <w:jc w:val="both"/>
        <w:rPr>
          <w:rFonts w:eastAsia="Calibri"/>
          <w:sz w:val="28"/>
          <w:szCs w:val="28"/>
        </w:rPr>
      </w:pPr>
      <w:r>
        <w:rPr>
          <w:rFonts w:eastAsia="Calibri"/>
          <w:sz w:val="28"/>
          <w:szCs w:val="28"/>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w:t>
      </w:r>
      <w:r>
        <w:rPr>
          <w:rFonts w:eastAsia="Calibri"/>
          <w:sz w:val="28"/>
          <w:szCs w:val="28"/>
        </w:rPr>
        <w:lastRenderedPageBreak/>
        <w:t xml:space="preserve">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w:t>
      </w:r>
    </w:p>
    <w:p w:rsidR="005726BC" w:rsidRDefault="005726BC" w:rsidP="005726BC">
      <w:pPr>
        <w:autoSpaceDE w:val="0"/>
        <w:autoSpaceDN w:val="0"/>
        <w:adjustRightInd w:val="0"/>
        <w:ind w:firstLine="709"/>
        <w:jc w:val="both"/>
        <w:rPr>
          <w:rFonts w:eastAsia="Calibri"/>
          <w:sz w:val="28"/>
          <w:szCs w:val="28"/>
        </w:rPr>
      </w:pPr>
      <w:proofErr w:type="gramStart"/>
      <w:r>
        <w:rPr>
          <w:rFonts w:eastAsia="Calibri"/>
          <w:sz w:val="28"/>
          <w:szCs w:val="28"/>
        </w:rPr>
        <w:t>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5726BC" w:rsidRDefault="005726BC" w:rsidP="005726BC">
      <w:pPr>
        <w:autoSpaceDE w:val="0"/>
        <w:autoSpaceDN w:val="0"/>
        <w:adjustRightInd w:val="0"/>
        <w:ind w:firstLine="709"/>
        <w:jc w:val="both"/>
        <w:rPr>
          <w:rFonts w:eastAsia="Calibri"/>
          <w:sz w:val="28"/>
          <w:szCs w:val="28"/>
        </w:rPr>
      </w:pPr>
      <w:r>
        <w:rPr>
          <w:rFonts w:eastAsia="Calibri"/>
          <w:sz w:val="28"/>
          <w:szCs w:val="28"/>
        </w:rP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726BC" w:rsidRDefault="005726BC" w:rsidP="005726BC">
      <w:pPr>
        <w:autoSpaceDE w:val="0"/>
        <w:autoSpaceDN w:val="0"/>
        <w:adjustRightInd w:val="0"/>
        <w:ind w:firstLine="709"/>
        <w:jc w:val="both"/>
        <w:rPr>
          <w:rFonts w:eastAsia="Calibri"/>
          <w:sz w:val="28"/>
          <w:szCs w:val="28"/>
        </w:rPr>
      </w:pPr>
      <w:r>
        <w:rPr>
          <w:rFonts w:eastAsia="Calibri"/>
          <w:sz w:val="28"/>
          <w:szCs w:val="28"/>
        </w:rPr>
        <w:t>12) содействие в развитии сельскохозяйственного производства, создание условий для развития малого и среднего предпринимательства;</w:t>
      </w:r>
    </w:p>
    <w:p w:rsidR="005726BC" w:rsidRDefault="005726BC" w:rsidP="005726BC">
      <w:pPr>
        <w:autoSpaceDE w:val="0"/>
        <w:autoSpaceDN w:val="0"/>
        <w:adjustRightInd w:val="0"/>
        <w:ind w:firstLine="709"/>
        <w:jc w:val="both"/>
        <w:rPr>
          <w:rFonts w:eastAsia="Calibri"/>
          <w:sz w:val="28"/>
          <w:szCs w:val="28"/>
        </w:rPr>
      </w:pPr>
      <w:r>
        <w:rPr>
          <w:rFonts w:eastAsia="Calibri"/>
          <w:sz w:val="28"/>
          <w:szCs w:val="28"/>
        </w:rPr>
        <w:t>13)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5726BC" w:rsidRDefault="005726BC" w:rsidP="005726BC">
      <w:pPr>
        <w:autoSpaceDE w:val="0"/>
        <w:autoSpaceDN w:val="0"/>
        <w:adjustRightInd w:val="0"/>
        <w:ind w:firstLine="709"/>
        <w:jc w:val="both"/>
        <w:rPr>
          <w:rFonts w:eastAsia="Calibri"/>
          <w:sz w:val="28"/>
          <w:szCs w:val="28"/>
        </w:rPr>
      </w:pPr>
      <w:r>
        <w:rPr>
          <w:rFonts w:eastAsia="Calibri"/>
          <w:sz w:val="28"/>
          <w:szCs w:val="28"/>
        </w:rPr>
        <w:t>14)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726BC" w:rsidRDefault="005726BC" w:rsidP="005726BC">
      <w:pPr>
        <w:autoSpaceDE w:val="0"/>
        <w:autoSpaceDN w:val="0"/>
        <w:adjustRightInd w:val="0"/>
        <w:ind w:firstLine="709"/>
        <w:jc w:val="both"/>
        <w:rPr>
          <w:rFonts w:eastAsia="Calibri"/>
          <w:sz w:val="28"/>
          <w:szCs w:val="28"/>
        </w:rPr>
      </w:pPr>
      <w:r>
        <w:rPr>
          <w:rFonts w:eastAsia="Calibri"/>
          <w:sz w:val="28"/>
          <w:szCs w:val="28"/>
        </w:rPr>
        <w:t xml:space="preserve">15)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Pr>
          <w:rFonts w:eastAsia="Calibri"/>
          <w:sz w:val="28"/>
          <w:szCs w:val="28"/>
        </w:rPr>
        <w:t>похозяйственных</w:t>
      </w:r>
      <w:proofErr w:type="spellEnd"/>
      <w:r>
        <w:rPr>
          <w:rFonts w:eastAsia="Calibri"/>
          <w:sz w:val="28"/>
          <w:szCs w:val="28"/>
        </w:rPr>
        <w:t xml:space="preserve"> книгах.</w:t>
      </w:r>
    </w:p>
    <w:p w:rsidR="005726BC" w:rsidRDefault="005726BC" w:rsidP="005726BC">
      <w:pPr>
        <w:autoSpaceDE w:val="0"/>
        <w:autoSpaceDN w:val="0"/>
        <w:adjustRightInd w:val="0"/>
        <w:ind w:firstLine="709"/>
        <w:jc w:val="both"/>
        <w:rPr>
          <w:rFonts w:eastAsia="Calibri"/>
          <w:sz w:val="28"/>
          <w:szCs w:val="28"/>
        </w:rPr>
      </w:pPr>
    </w:p>
    <w:p w:rsidR="004A7710" w:rsidRDefault="00385984" w:rsidP="008D2871">
      <w:pPr>
        <w:rPr>
          <w:rFonts w:eastAsia="Calibri"/>
          <w:sz w:val="22"/>
          <w:szCs w:val="22"/>
        </w:rPr>
      </w:pPr>
      <w:r>
        <w:rPr>
          <w:rFonts w:eastAsia="Calibri"/>
          <w:b/>
          <w:sz w:val="28"/>
          <w:szCs w:val="28"/>
        </w:rPr>
        <w:t xml:space="preserve"> </w:t>
      </w:r>
    </w:p>
    <w:p w:rsidR="004A7710" w:rsidRPr="00BE76FE" w:rsidRDefault="00385984" w:rsidP="004A7710">
      <w:pPr>
        <w:pStyle w:val="a3"/>
        <w:jc w:val="left"/>
        <w:rPr>
          <w:b/>
          <w:sz w:val="28"/>
          <w:szCs w:val="28"/>
        </w:rPr>
      </w:pPr>
      <w:r>
        <w:rPr>
          <w:b/>
          <w:sz w:val="28"/>
          <w:szCs w:val="28"/>
        </w:rPr>
        <w:t>5</w:t>
      </w:r>
      <w:r w:rsidR="0016451D">
        <w:rPr>
          <w:b/>
          <w:sz w:val="28"/>
          <w:szCs w:val="28"/>
        </w:rPr>
        <w:t>.</w:t>
      </w:r>
      <w:r w:rsidR="00C407C5">
        <w:rPr>
          <w:b/>
          <w:sz w:val="28"/>
          <w:szCs w:val="28"/>
        </w:rPr>
        <w:t xml:space="preserve"> </w:t>
      </w:r>
      <w:r w:rsidR="00D9328C">
        <w:rPr>
          <w:b/>
          <w:sz w:val="28"/>
          <w:szCs w:val="28"/>
        </w:rPr>
        <w:t>С</w:t>
      </w:r>
      <w:r w:rsidR="004A7710" w:rsidRPr="00BE76FE">
        <w:rPr>
          <w:b/>
          <w:sz w:val="28"/>
          <w:szCs w:val="28"/>
        </w:rPr>
        <w:t>татью 13.1</w:t>
      </w:r>
      <w:r w:rsidR="00D9328C">
        <w:rPr>
          <w:b/>
          <w:sz w:val="28"/>
          <w:szCs w:val="28"/>
        </w:rPr>
        <w:t xml:space="preserve"> Главы 2</w:t>
      </w:r>
      <w:r w:rsidR="004A7710" w:rsidRPr="00BE76FE">
        <w:rPr>
          <w:b/>
          <w:sz w:val="28"/>
          <w:szCs w:val="28"/>
        </w:rPr>
        <w:t xml:space="preserve">  Устава</w:t>
      </w:r>
      <w:proofErr w:type="gramStart"/>
      <w:r w:rsidR="004A7710" w:rsidRPr="00BE76FE">
        <w:rPr>
          <w:b/>
          <w:sz w:val="28"/>
          <w:szCs w:val="28"/>
        </w:rPr>
        <w:t xml:space="preserve"> :</w:t>
      </w:r>
      <w:proofErr w:type="gramEnd"/>
    </w:p>
    <w:p w:rsidR="004A7710" w:rsidRPr="00BE76FE" w:rsidRDefault="004A7710" w:rsidP="004A7710">
      <w:pPr>
        <w:pStyle w:val="a3"/>
        <w:ind w:firstLine="709"/>
        <w:jc w:val="left"/>
        <w:rPr>
          <w:b/>
          <w:sz w:val="28"/>
          <w:szCs w:val="28"/>
        </w:rPr>
      </w:pPr>
    </w:p>
    <w:p w:rsidR="004A7710" w:rsidRPr="00BE76FE" w:rsidRDefault="004A7710" w:rsidP="004A7710">
      <w:pPr>
        <w:rPr>
          <w:rFonts w:eastAsia="Calibri"/>
          <w:b/>
          <w:sz w:val="28"/>
          <w:szCs w:val="28"/>
        </w:rPr>
      </w:pPr>
      <w:r w:rsidRPr="00BE76FE">
        <w:rPr>
          <w:b/>
          <w:sz w:val="28"/>
          <w:szCs w:val="28"/>
        </w:rPr>
        <w:t>а)  часть  2 изложить в новой редакции:</w:t>
      </w:r>
    </w:p>
    <w:p w:rsidR="00041DB3" w:rsidRPr="00BE76FE" w:rsidRDefault="004A7710" w:rsidP="006B1033">
      <w:pPr>
        <w:jc w:val="both"/>
        <w:rPr>
          <w:sz w:val="28"/>
          <w:szCs w:val="28"/>
        </w:rPr>
      </w:pPr>
      <w:r w:rsidRPr="00BE76FE">
        <w:rPr>
          <w:sz w:val="28"/>
          <w:szCs w:val="28"/>
        </w:rPr>
        <w:t>«</w:t>
      </w:r>
      <w:r w:rsidR="00041DB3" w:rsidRPr="00BE76FE">
        <w:rPr>
          <w:sz w:val="28"/>
          <w:szCs w:val="28"/>
        </w:rPr>
        <w:t xml:space="preserve"> Старший по сельскому населенному пункту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Старший по сельскому населенному пункту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Start"/>
      <w:r w:rsidR="00041DB3" w:rsidRPr="00BE76FE">
        <w:rPr>
          <w:sz w:val="28"/>
          <w:szCs w:val="28"/>
        </w:rPr>
        <w:t>.</w:t>
      </w:r>
      <w:r w:rsidRPr="00BE76FE">
        <w:rPr>
          <w:sz w:val="28"/>
          <w:szCs w:val="28"/>
        </w:rPr>
        <w:t>»</w:t>
      </w:r>
      <w:proofErr w:type="gramEnd"/>
    </w:p>
    <w:p w:rsidR="00B50E62" w:rsidRDefault="00B50E62" w:rsidP="004A7710">
      <w:pPr>
        <w:rPr>
          <w:b/>
          <w:sz w:val="28"/>
          <w:szCs w:val="28"/>
        </w:rPr>
      </w:pPr>
    </w:p>
    <w:p w:rsidR="004A7710" w:rsidRPr="00BE76FE" w:rsidRDefault="004A7710" w:rsidP="004A7710">
      <w:pPr>
        <w:rPr>
          <w:b/>
          <w:sz w:val="28"/>
          <w:szCs w:val="28"/>
        </w:rPr>
      </w:pPr>
      <w:r w:rsidRPr="00BE76FE">
        <w:rPr>
          <w:b/>
          <w:sz w:val="28"/>
          <w:szCs w:val="28"/>
        </w:rPr>
        <w:t>б)  часть  3 изложить в новой редакции:</w:t>
      </w:r>
    </w:p>
    <w:p w:rsidR="00041DB3" w:rsidRPr="00BE76FE" w:rsidRDefault="004A7710" w:rsidP="00041DB3">
      <w:pPr>
        <w:ind w:firstLine="709"/>
        <w:jc w:val="both"/>
        <w:rPr>
          <w:sz w:val="28"/>
          <w:szCs w:val="28"/>
        </w:rPr>
      </w:pPr>
      <w:proofErr w:type="gramStart"/>
      <w:r w:rsidRPr="00BE76FE">
        <w:rPr>
          <w:bCs/>
          <w:sz w:val="28"/>
          <w:szCs w:val="28"/>
        </w:rPr>
        <w:t>«</w:t>
      </w:r>
      <w:r w:rsidR="00041DB3" w:rsidRPr="00041DB3">
        <w:rPr>
          <w:bCs/>
          <w:sz w:val="28"/>
          <w:szCs w:val="28"/>
        </w:rPr>
        <w:t xml:space="preserve"> Старший по сельскому населенному пункту</w:t>
      </w:r>
      <w:r w:rsidR="00041DB3" w:rsidRPr="00041DB3">
        <w:rPr>
          <w:sz w:val="28"/>
          <w:szCs w:val="28"/>
        </w:rPr>
        <w:t xml:space="preserve">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00041DB3" w:rsidRPr="00041DB3">
        <w:rPr>
          <w:sz w:val="28"/>
          <w:szCs w:val="28"/>
        </w:rPr>
        <w:lastRenderedPageBreak/>
        <w:t>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BE76FE">
        <w:rPr>
          <w:sz w:val="28"/>
          <w:szCs w:val="28"/>
        </w:rPr>
        <w:t>»</w:t>
      </w:r>
      <w:proofErr w:type="gramEnd"/>
    </w:p>
    <w:p w:rsidR="004A7710" w:rsidRPr="00BE76FE" w:rsidRDefault="00C407C5" w:rsidP="004A7710">
      <w:pPr>
        <w:rPr>
          <w:b/>
          <w:sz w:val="28"/>
          <w:szCs w:val="28"/>
        </w:rPr>
      </w:pPr>
      <w:r>
        <w:rPr>
          <w:b/>
          <w:sz w:val="28"/>
          <w:szCs w:val="28"/>
        </w:rPr>
        <w:t xml:space="preserve">в)  </w:t>
      </w:r>
      <w:r w:rsidR="001E7D5C">
        <w:rPr>
          <w:b/>
          <w:sz w:val="28"/>
          <w:szCs w:val="28"/>
        </w:rPr>
        <w:t>пункт 4 ч</w:t>
      </w:r>
      <w:r w:rsidR="004A7710" w:rsidRPr="00BE76FE">
        <w:rPr>
          <w:b/>
          <w:sz w:val="28"/>
          <w:szCs w:val="28"/>
        </w:rPr>
        <w:t>.1</w:t>
      </w:r>
      <w:r>
        <w:rPr>
          <w:b/>
          <w:sz w:val="28"/>
          <w:szCs w:val="28"/>
        </w:rPr>
        <w:t xml:space="preserve"> проекта  изложить следующим образом</w:t>
      </w:r>
      <w:r w:rsidR="004A7710" w:rsidRPr="00BE76FE">
        <w:rPr>
          <w:b/>
          <w:sz w:val="28"/>
          <w:szCs w:val="28"/>
        </w:rPr>
        <w:t>:</w:t>
      </w:r>
    </w:p>
    <w:p w:rsidR="00041DB3" w:rsidRPr="00BE76FE" w:rsidRDefault="004A7710" w:rsidP="004A7710">
      <w:pPr>
        <w:jc w:val="both"/>
        <w:rPr>
          <w:bCs/>
          <w:sz w:val="28"/>
          <w:szCs w:val="28"/>
        </w:rPr>
      </w:pPr>
      <w:r w:rsidRPr="00BE76FE">
        <w:rPr>
          <w:bCs/>
          <w:sz w:val="28"/>
          <w:szCs w:val="28"/>
        </w:rPr>
        <w:t>«</w:t>
      </w:r>
      <w:r w:rsidR="00041DB3" w:rsidRPr="00041DB3">
        <w:rPr>
          <w:bCs/>
          <w:sz w:val="28"/>
          <w:szCs w:val="28"/>
        </w:rPr>
        <w:t xml:space="preserve">1) </w:t>
      </w:r>
      <w:proofErr w:type="gramStart"/>
      <w:r w:rsidR="00041DB3" w:rsidRPr="00041DB3">
        <w:rPr>
          <w:sz w:val="28"/>
          <w:szCs w:val="28"/>
        </w:rPr>
        <w:t>замещающее</w:t>
      </w:r>
      <w:proofErr w:type="gramEnd"/>
      <w:r w:rsidR="00041DB3" w:rsidRPr="00041DB3">
        <w:rPr>
          <w:sz w:val="28"/>
          <w:szCs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sidR="00041DB3" w:rsidRPr="00041DB3">
        <w:rPr>
          <w:bCs/>
          <w:sz w:val="28"/>
          <w:szCs w:val="28"/>
        </w:rPr>
        <w:t>;</w:t>
      </w:r>
      <w:r w:rsidRPr="00BE76FE">
        <w:rPr>
          <w:bCs/>
          <w:sz w:val="28"/>
          <w:szCs w:val="28"/>
        </w:rPr>
        <w:t>»</w:t>
      </w:r>
    </w:p>
    <w:p w:rsidR="004A7710" w:rsidRPr="00BE76FE" w:rsidRDefault="004A7710" w:rsidP="004A7710">
      <w:pPr>
        <w:rPr>
          <w:sz w:val="28"/>
          <w:szCs w:val="28"/>
        </w:rPr>
      </w:pPr>
      <w:r w:rsidRPr="00D9328C">
        <w:rPr>
          <w:b/>
          <w:sz w:val="28"/>
          <w:szCs w:val="28"/>
        </w:rPr>
        <w:t>г</w:t>
      </w:r>
      <w:r w:rsidRPr="00BE76FE">
        <w:rPr>
          <w:sz w:val="28"/>
          <w:szCs w:val="28"/>
        </w:rPr>
        <w:t xml:space="preserve">)  </w:t>
      </w:r>
      <w:r w:rsidR="009D3E19" w:rsidRPr="009D3E19">
        <w:rPr>
          <w:b/>
          <w:sz w:val="28"/>
          <w:szCs w:val="28"/>
        </w:rPr>
        <w:t>пункт 3 части 1</w:t>
      </w:r>
      <w:r w:rsidRPr="00BE76FE">
        <w:rPr>
          <w:sz w:val="28"/>
          <w:szCs w:val="28"/>
        </w:rPr>
        <w:t xml:space="preserve">  </w:t>
      </w:r>
      <w:r w:rsidRPr="00BE76FE">
        <w:rPr>
          <w:b/>
          <w:sz w:val="28"/>
          <w:szCs w:val="28"/>
        </w:rPr>
        <w:t xml:space="preserve">дополнить   часть 5 </w:t>
      </w:r>
      <w:r w:rsidR="00C407C5">
        <w:rPr>
          <w:b/>
          <w:sz w:val="28"/>
          <w:szCs w:val="28"/>
        </w:rPr>
        <w:t xml:space="preserve">статьи 13.1 Устава </w:t>
      </w:r>
      <w:r w:rsidRPr="00BE76FE">
        <w:rPr>
          <w:b/>
          <w:sz w:val="28"/>
          <w:szCs w:val="28"/>
        </w:rPr>
        <w:t>пунктом 8  следующего содержания</w:t>
      </w:r>
      <w:proofErr w:type="gramStart"/>
      <w:r w:rsidRPr="00BE76FE">
        <w:rPr>
          <w:b/>
          <w:sz w:val="28"/>
          <w:szCs w:val="28"/>
        </w:rPr>
        <w:t>:</w:t>
      </w:r>
      <w:r w:rsidRPr="00BE76FE">
        <w:rPr>
          <w:sz w:val="28"/>
          <w:szCs w:val="28"/>
        </w:rPr>
        <w:t>:</w:t>
      </w:r>
      <w:proofErr w:type="gramEnd"/>
    </w:p>
    <w:p w:rsidR="00041DB3" w:rsidRPr="00041DB3" w:rsidRDefault="00BE76FE" w:rsidP="00041DB3">
      <w:pPr>
        <w:ind w:firstLine="709"/>
        <w:jc w:val="both"/>
        <w:rPr>
          <w:bCs/>
          <w:sz w:val="28"/>
          <w:szCs w:val="28"/>
        </w:rPr>
      </w:pPr>
      <w:r w:rsidRPr="00BE76FE">
        <w:rPr>
          <w:bCs/>
          <w:sz w:val="28"/>
          <w:szCs w:val="28"/>
        </w:rPr>
        <w:t>«</w:t>
      </w:r>
      <w:r w:rsidR="00041DB3" w:rsidRPr="00041DB3">
        <w:rPr>
          <w:bCs/>
          <w:sz w:val="28"/>
          <w:szCs w:val="28"/>
        </w:rPr>
        <w:t xml:space="preserve">8) </w:t>
      </w:r>
      <w:r w:rsidR="00041DB3" w:rsidRPr="00041DB3">
        <w:rPr>
          <w:sz w:val="28"/>
          <w:szCs w:val="28"/>
        </w:rPr>
        <w:t>приобретения им статуса иностранного агента</w:t>
      </w:r>
      <w:proofErr w:type="gramStart"/>
      <w:r w:rsidR="00041DB3" w:rsidRPr="00041DB3">
        <w:rPr>
          <w:sz w:val="28"/>
          <w:szCs w:val="28"/>
        </w:rPr>
        <w:t>.</w:t>
      </w:r>
      <w:r w:rsidRPr="00BE76FE">
        <w:rPr>
          <w:sz w:val="28"/>
          <w:szCs w:val="28"/>
        </w:rPr>
        <w:t>»</w:t>
      </w:r>
      <w:proofErr w:type="gramEnd"/>
    </w:p>
    <w:p w:rsidR="00041DB3" w:rsidRPr="00BE76FE" w:rsidRDefault="00041DB3" w:rsidP="008D2871">
      <w:pPr>
        <w:rPr>
          <w:sz w:val="28"/>
          <w:szCs w:val="28"/>
        </w:rPr>
      </w:pPr>
    </w:p>
    <w:p w:rsidR="00D9328C" w:rsidRDefault="00385984" w:rsidP="008D2871">
      <w:pPr>
        <w:rPr>
          <w:b/>
          <w:sz w:val="28"/>
          <w:szCs w:val="28"/>
        </w:rPr>
      </w:pPr>
      <w:r>
        <w:rPr>
          <w:b/>
          <w:sz w:val="28"/>
          <w:szCs w:val="28"/>
        </w:rPr>
        <w:t>6</w:t>
      </w:r>
      <w:r w:rsidR="0016451D">
        <w:rPr>
          <w:sz w:val="28"/>
          <w:szCs w:val="28"/>
        </w:rPr>
        <w:t>.</w:t>
      </w:r>
      <w:r w:rsidR="0016451D" w:rsidRPr="0016451D">
        <w:rPr>
          <w:b/>
          <w:sz w:val="28"/>
          <w:szCs w:val="28"/>
        </w:rPr>
        <w:t xml:space="preserve"> </w:t>
      </w:r>
      <w:r w:rsidR="00D9328C">
        <w:rPr>
          <w:b/>
          <w:sz w:val="28"/>
          <w:szCs w:val="28"/>
        </w:rPr>
        <w:t>С</w:t>
      </w:r>
      <w:r w:rsidR="0016451D">
        <w:rPr>
          <w:b/>
          <w:sz w:val="28"/>
          <w:szCs w:val="28"/>
        </w:rPr>
        <w:t xml:space="preserve">татью  23 </w:t>
      </w:r>
      <w:r w:rsidR="00D9328C">
        <w:rPr>
          <w:b/>
          <w:sz w:val="28"/>
          <w:szCs w:val="28"/>
        </w:rPr>
        <w:t>Главы 3 У</w:t>
      </w:r>
      <w:r w:rsidR="0016451D">
        <w:rPr>
          <w:b/>
          <w:sz w:val="28"/>
          <w:szCs w:val="28"/>
        </w:rPr>
        <w:t>става</w:t>
      </w:r>
      <w:r w:rsidR="00D9328C">
        <w:rPr>
          <w:b/>
          <w:sz w:val="28"/>
          <w:szCs w:val="28"/>
        </w:rPr>
        <w:t>:</w:t>
      </w:r>
    </w:p>
    <w:p w:rsidR="0016451D" w:rsidRDefault="0016451D" w:rsidP="008D2871">
      <w:pPr>
        <w:rPr>
          <w:b/>
          <w:sz w:val="28"/>
          <w:szCs w:val="28"/>
        </w:rPr>
      </w:pPr>
      <w:r>
        <w:rPr>
          <w:b/>
          <w:sz w:val="28"/>
          <w:szCs w:val="28"/>
        </w:rPr>
        <w:t xml:space="preserve"> </w:t>
      </w:r>
    </w:p>
    <w:p w:rsidR="008D2871" w:rsidRDefault="0016451D" w:rsidP="008D2871">
      <w:pPr>
        <w:rPr>
          <w:sz w:val="28"/>
          <w:szCs w:val="28"/>
        </w:rPr>
      </w:pPr>
      <w:r>
        <w:rPr>
          <w:b/>
          <w:sz w:val="28"/>
          <w:szCs w:val="28"/>
        </w:rPr>
        <w:t>а) дополнить  частью 3.2   следующего содержания:</w:t>
      </w:r>
    </w:p>
    <w:p w:rsidR="0016451D" w:rsidRDefault="004D22FA" w:rsidP="006B1033">
      <w:pPr>
        <w:jc w:val="both"/>
        <w:rPr>
          <w:sz w:val="28"/>
          <w:szCs w:val="28"/>
        </w:rPr>
      </w:pPr>
      <w:r>
        <w:rPr>
          <w:sz w:val="28"/>
          <w:szCs w:val="28"/>
        </w:rPr>
        <w:t xml:space="preserve"> </w:t>
      </w:r>
      <w:r w:rsidR="0016451D" w:rsidRPr="0016451D">
        <w:rPr>
          <w:sz w:val="28"/>
          <w:szCs w:val="28"/>
        </w:rPr>
        <w:t xml:space="preserve">«3.2. </w:t>
      </w:r>
      <w:proofErr w:type="gramStart"/>
      <w:r w:rsidR="0016451D" w:rsidRPr="0016451D">
        <w:rPr>
          <w:sz w:val="28"/>
          <w:szCs w:val="28"/>
        </w:rPr>
        <w:t>Депутат сельского Совета народных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0016451D" w:rsidRPr="0016451D">
        <w:rPr>
          <w:sz w:val="28"/>
          <w:szCs w:val="28"/>
        </w:rPr>
        <w:t xml:space="preserve">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16451D" w:rsidRPr="0016451D" w:rsidRDefault="0016451D" w:rsidP="0016451D">
      <w:pPr>
        <w:rPr>
          <w:sz w:val="28"/>
          <w:szCs w:val="28"/>
        </w:rPr>
      </w:pPr>
      <w:r w:rsidRPr="0016451D">
        <w:rPr>
          <w:b/>
          <w:sz w:val="28"/>
          <w:szCs w:val="28"/>
        </w:rPr>
        <w:t>б</w:t>
      </w:r>
      <w:r>
        <w:rPr>
          <w:sz w:val="28"/>
          <w:szCs w:val="28"/>
        </w:rPr>
        <w:t xml:space="preserve">) </w:t>
      </w:r>
      <w:r w:rsidRPr="00BE76FE">
        <w:rPr>
          <w:b/>
          <w:sz w:val="28"/>
          <w:szCs w:val="28"/>
        </w:rPr>
        <w:t xml:space="preserve">дополнить   часть </w:t>
      </w:r>
      <w:r>
        <w:rPr>
          <w:b/>
          <w:sz w:val="28"/>
          <w:szCs w:val="28"/>
        </w:rPr>
        <w:t>4</w:t>
      </w:r>
      <w:r w:rsidRPr="00BE76FE">
        <w:rPr>
          <w:b/>
          <w:sz w:val="28"/>
          <w:szCs w:val="28"/>
        </w:rPr>
        <w:t xml:space="preserve"> п</w:t>
      </w:r>
      <w:r w:rsidR="00D9328C">
        <w:rPr>
          <w:b/>
          <w:sz w:val="28"/>
          <w:szCs w:val="28"/>
        </w:rPr>
        <w:t>.</w:t>
      </w:r>
      <w:r w:rsidRPr="00BE76FE">
        <w:rPr>
          <w:b/>
          <w:sz w:val="28"/>
          <w:szCs w:val="28"/>
        </w:rPr>
        <w:t xml:space="preserve"> </w:t>
      </w:r>
      <w:r>
        <w:rPr>
          <w:b/>
          <w:sz w:val="28"/>
          <w:szCs w:val="28"/>
        </w:rPr>
        <w:t>1</w:t>
      </w:r>
      <w:r w:rsidR="00F33611">
        <w:rPr>
          <w:b/>
          <w:sz w:val="28"/>
          <w:szCs w:val="28"/>
        </w:rPr>
        <w:t>3</w:t>
      </w:r>
      <w:r w:rsidRPr="00BE76FE">
        <w:rPr>
          <w:b/>
          <w:sz w:val="28"/>
          <w:szCs w:val="28"/>
        </w:rPr>
        <w:t xml:space="preserve"> следующего содержания</w:t>
      </w:r>
      <w:proofErr w:type="gramStart"/>
      <w:r w:rsidRPr="00BE76FE">
        <w:rPr>
          <w:b/>
          <w:sz w:val="28"/>
          <w:szCs w:val="28"/>
        </w:rPr>
        <w:t>:</w:t>
      </w:r>
      <w:r w:rsidRPr="00BE76FE">
        <w:rPr>
          <w:sz w:val="28"/>
          <w:szCs w:val="28"/>
        </w:rPr>
        <w:t>:</w:t>
      </w:r>
      <w:proofErr w:type="gramEnd"/>
    </w:p>
    <w:p w:rsidR="0016451D" w:rsidRPr="0016451D" w:rsidRDefault="00F33611" w:rsidP="00853CBB">
      <w:pPr>
        <w:jc w:val="both"/>
        <w:rPr>
          <w:sz w:val="22"/>
          <w:szCs w:val="22"/>
        </w:rPr>
      </w:pPr>
      <w:r w:rsidRPr="00F33611">
        <w:rPr>
          <w:sz w:val="28"/>
          <w:szCs w:val="28"/>
        </w:rPr>
        <w:t>«13</w:t>
      </w:r>
      <w:r w:rsidR="0016451D" w:rsidRPr="0016451D">
        <w:rPr>
          <w:sz w:val="28"/>
          <w:szCs w:val="28"/>
        </w:rPr>
        <w:t>) приобретения им статуса иностранного агента</w:t>
      </w:r>
      <w:proofErr w:type="gramStart"/>
      <w:r w:rsidR="0016451D" w:rsidRPr="0016451D">
        <w:rPr>
          <w:sz w:val="28"/>
          <w:szCs w:val="28"/>
        </w:rPr>
        <w:t>;</w:t>
      </w:r>
      <w:r w:rsidRPr="00F33611">
        <w:rPr>
          <w:sz w:val="28"/>
          <w:szCs w:val="28"/>
        </w:rPr>
        <w:t>»</w:t>
      </w:r>
      <w:proofErr w:type="gramEnd"/>
    </w:p>
    <w:p w:rsidR="00853CBB" w:rsidRDefault="001E7D5C" w:rsidP="00853CBB">
      <w:pPr>
        <w:rPr>
          <w:b/>
          <w:sz w:val="28"/>
          <w:szCs w:val="28"/>
        </w:rPr>
      </w:pPr>
      <w:r>
        <w:rPr>
          <w:b/>
          <w:sz w:val="28"/>
          <w:szCs w:val="28"/>
        </w:rPr>
        <w:t>в)  абзацы 1-2 части</w:t>
      </w:r>
      <w:r w:rsidR="00853CBB" w:rsidRPr="00BE76FE">
        <w:rPr>
          <w:b/>
          <w:sz w:val="28"/>
          <w:szCs w:val="28"/>
        </w:rPr>
        <w:t xml:space="preserve"> </w:t>
      </w:r>
      <w:r w:rsidR="00853CBB">
        <w:rPr>
          <w:b/>
          <w:sz w:val="28"/>
          <w:szCs w:val="28"/>
        </w:rPr>
        <w:t>5</w:t>
      </w:r>
      <w:r w:rsidR="00853CBB" w:rsidRPr="00BE76FE">
        <w:rPr>
          <w:b/>
          <w:sz w:val="28"/>
          <w:szCs w:val="28"/>
        </w:rPr>
        <w:t xml:space="preserve"> </w:t>
      </w:r>
      <w:r>
        <w:rPr>
          <w:b/>
          <w:sz w:val="28"/>
          <w:szCs w:val="28"/>
        </w:rPr>
        <w:t>статьи 23</w:t>
      </w:r>
      <w:r w:rsidR="00853CBB">
        <w:rPr>
          <w:b/>
          <w:sz w:val="28"/>
          <w:szCs w:val="28"/>
        </w:rPr>
        <w:t xml:space="preserve"> </w:t>
      </w:r>
      <w:r>
        <w:rPr>
          <w:b/>
          <w:sz w:val="28"/>
          <w:szCs w:val="28"/>
        </w:rPr>
        <w:t>Устава</w:t>
      </w:r>
      <w:r w:rsidR="00853CBB" w:rsidRPr="00BE76FE">
        <w:rPr>
          <w:b/>
          <w:sz w:val="28"/>
          <w:szCs w:val="28"/>
        </w:rPr>
        <w:t xml:space="preserve"> изложить </w:t>
      </w:r>
      <w:r>
        <w:rPr>
          <w:b/>
          <w:sz w:val="28"/>
          <w:szCs w:val="28"/>
        </w:rPr>
        <w:t>следующим образом</w:t>
      </w:r>
      <w:r w:rsidR="00853CBB" w:rsidRPr="00BE76FE">
        <w:rPr>
          <w:b/>
          <w:sz w:val="28"/>
          <w:szCs w:val="28"/>
        </w:rPr>
        <w:t>:</w:t>
      </w:r>
    </w:p>
    <w:p w:rsidR="0016451D" w:rsidRPr="0016451D" w:rsidRDefault="00853CBB" w:rsidP="006B1033">
      <w:pPr>
        <w:jc w:val="both"/>
        <w:rPr>
          <w:b/>
          <w:sz w:val="28"/>
          <w:szCs w:val="28"/>
        </w:rPr>
      </w:pPr>
      <w:r>
        <w:rPr>
          <w:b/>
          <w:sz w:val="28"/>
          <w:szCs w:val="28"/>
        </w:rPr>
        <w:t xml:space="preserve"> </w:t>
      </w:r>
      <w:r w:rsidRPr="00853CBB">
        <w:rPr>
          <w:b/>
          <w:sz w:val="28"/>
          <w:szCs w:val="28"/>
        </w:rPr>
        <w:t>«</w:t>
      </w:r>
      <w:r w:rsidR="006B1033">
        <w:rPr>
          <w:sz w:val="28"/>
          <w:szCs w:val="28"/>
        </w:rPr>
        <w:t xml:space="preserve"> </w:t>
      </w:r>
      <w:r w:rsidR="0016451D" w:rsidRPr="0016451D">
        <w:rPr>
          <w:sz w:val="28"/>
          <w:szCs w:val="28"/>
        </w:rPr>
        <w:t>Полномочия депутата сельского Совета народных депутатов в случаях, указанных в пунктах 3, 4, 5, 11 части 4 настоящей статьи прекращаются досрочно с момента вступления в силу соответствующего акта, либо со времени, указанного в нем.</w:t>
      </w:r>
    </w:p>
    <w:p w:rsidR="0016451D" w:rsidRPr="0016451D" w:rsidRDefault="0016451D" w:rsidP="006B1033">
      <w:pPr>
        <w:ind w:firstLine="709"/>
        <w:jc w:val="both"/>
        <w:rPr>
          <w:sz w:val="28"/>
          <w:szCs w:val="28"/>
        </w:rPr>
      </w:pPr>
      <w:r w:rsidRPr="0016451D">
        <w:rPr>
          <w:sz w:val="28"/>
          <w:szCs w:val="28"/>
        </w:rPr>
        <w:t>Прекращение полномочий депутата сельского Совета народных депутатов в случаях, ука</w:t>
      </w:r>
      <w:r w:rsidR="009D3E19">
        <w:rPr>
          <w:sz w:val="28"/>
          <w:szCs w:val="28"/>
        </w:rPr>
        <w:t xml:space="preserve">занных в пунктах 1, 6, 7, 10, </w:t>
      </w:r>
      <w:r w:rsidR="00F33611" w:rsidRPr="00853CBB">
        <w:rPr>
          <w:sz w:val="28"/>
          <w:szCs w:val="28"/>
        </w:rPr>
        <w:t>13</w:t>
      </w:r>
      <w:r w:rsidRPr="0016451D">
        <w:rPr>
          <w:sz w:val="28"/>
          <w:szCs w:val="28"/>
        </w:rPr>
        <w:t xml:space="preserve"> части 4 настоящей статьи фиксируется решением сельского Совета народных депутатов</w:t>
      </w:r>
      <w:proofErr w:type="gramStart"/>
      <w:r w:rsidRPr="0016451D">
        <w:rPr>
          <w:sz w:val="28"/>
          <w:szCs w:val="28"/>
        </w:rPr>
        <w:t>.</w:t>
      </w:r>
      <w:r w:rsidR="00853CBB" w:rsidRPr="00853CBB">
        <w:rPr>
          <w:sz w:val="28"/>
          <w:szCs w:val="28"/>
        </w:rPr>
        <w:t>»</w:t>
      </w:r>
      <w:proofErr w:type="gramEnd"/>
    </w:p>
    <w:p w:rsidR="008D2871" w:rsidRPr="00853CBB" w:rsidRDefault="004D22FA" w:rsidP="008D2871">
      <w:pPr>
        <w:rPr>
          <w:sz w:val="28"/>
          <w:szCs w:val="28"/>
        </w:rPr>
      </w:pPr>
      <w:r w:rsidRPr="00853CBB">
        <w:rPr>
          <w:sz w:val="28"/>
          <w:szCs w:val="28"/>
        </w:rPr>
        <w:t xml:space="preserve"> </w:t>
      </w:r>
    </w:p>
    <w:p w:rsidR="00BE76FE" w:rsidRPr="00853CBB" w:rsidRDefault="00BE76FE" w:rsidP="008D2871">
      <w:pPr>
        <w:rPr>
          <w:b/>
          <w:sz w:val="28"/>
          <w:szCs w:val="28"/>
        </w:rPr>
      </w:pPr>
    </w:p>
    <w:p w:rsidR="00853CBB" w:rsidRPr="00F7052E" w:rsidRDefault="00385984" w:rsidP="00853CBB">
      <w:pPr>
        <w:rPr>
          <w:b/>
        </w:rPr>
      </w:pPr>
      <w:r>
        <w:rPr>
          <w:b/>
          <w:sz w:val="28"/>
          <w:szCs w:val="28"/>
        </w:rPr>
        <w:t>7</w:t>
      </w:r>
      <w:r w:rsidR="00F7052E" w:rsidRPr="00F7052E">
        <w:rPr>
          <w:b/>
          <w:sz w:val="28"/>
          <w:szCs w:val="28"/>
        </w:rPr>
        <w:t>.</w:t>
      </w:r>
      <w:r w:rsidR="00B50E62">
        <w:rPr>
          <w:b/>
          <w:sz w:val="28"/>
          <w:szCs w:val="28"/>
        </w:rPr>
        <w:t xml:space="preserve"> Статью 24 У</w:t>
      </w:r>
      <w:r w:rsidR="00853CBB">
        <w:rPr>
          <w:b/>
          <w:sz w:val="28"/>
          <w:szCs w:val="28"/>
        </w:rPr>
        <w:t>става дополнить  частью 5.2  следующего содержания:</w:t>
      </w:r>
    </w:p>
    <w:p w:rsidR="00853CBB" w:rsidRDefault="00853CBB" w:rsidP="00853CBB">
      <w:pPr>
        <w:rPr>
          <w:sz w:val="28"/>
          <w:szCs w:val="28"/>
        </w:rPr>
      </w:pPr>
    </w:p>
    <w:p w:rsidR="00853CBB" w:rsidRPr="00F7052E" w:rsidRDefault="00F7052E" w:rsidP="00853CBB">
      <w:pPr>
        <w:ind w:firstLine="709"/>
        <w:jc w:val="both"/>
        <w:rPr>
          <w:sz w:val="28"/>
          <w:szCs w:val="28"/>
        </w:rPr>
      </w:pPr>
      <w:r w:rsidRPr="00F7052E">
        <w:rPr>
          <w:color w:val="FF0000"/>
          <w:sz w:val="28"/>
          <w:szCs w:val="28"/>
        </w:rPr>
        <w:t xml:space="preserve"> </w:t>
      </w:r>
      <w:r w:rsidRPr="00F7052E">
        <w:rPr>
          <w:sz w:val="28"/>
          <w:szCs w:val="28"/>
        </w:rPr>
        <w:t>«</w:t>
      </w:r>
      <w:r w:rsidR="00853CBB" w:rsidRPr="00F7052E">
        <w:rPr>
          <w:sz w:val="28"/>
          <w:szCs w:val="28"/>
        </w:rPr>
        <w:t xml:space="preserve">5.2. </w:t>
      </w:r>
      <w:proofErr w:type="gramStart"/>
      <w:r w:rsidR="00853CBB" w:rsidRPr="00F7052E">
        <w:rPr>
          <w:sz w:val="28"/>
          <w:szCs w:val="28"/>
        </w:rPr>
        <w:t>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w:t>
      </w:r>
      <w:proofErr w:type="gramEnd"/>
      <w:r w:rsidR="00853CBB" w:rsidRPr="00F7052E">
        <w:rPr>
          <w:sz w:val="28"/>
          <w:szCs w:val="28"/>
        </w:rPr>
        <w:t xml:space="preserve"> от него обстоятельств в порядке, предусмотренном частями 3 - 6 статьи 13 Федерального закона от 25.12.2008 № 273-ФЗ «О противодействии коррупции».</w:t>
      </w:r>
    </w:p>
    <w:p w:rsidR="00853CBB" w:rsidRDefault="00853CBB" w:rsidP="008D2871">
      <w:pPr>
        <w:rPr>
          <w:b/>
        </w:rPr>
      </w:pPr>
    </w:p>
    <w:p w:rsidR="00853CBB" w:rsidRDefault="00853CBB" w:rsidP="008D2871">
      <w:pPr>
        <w:rPr>
          <w:b/>
        </w:rPr>
      </w:pPr>
    </w:p>
    <w:p w:rsidR="00853CBB" w:rsidRDefault="00947A76" w:rsidP="008D2871">
      <w:pPr>
        <w:rPr>
          <w:b/>
        </w:rPr>
      </w:pPr>
      <w:r>
        <w:rPr>
          <w:b/>
        </w:rPr>
        <w:lastRenderedPageBreak/>
        <w:t xml:space="preserve"> </w:t>
      </w:r>
      <w:r w:rsidR="00385984">
        <w:rPr>
          <w:b/>
          <w:sz w:val="28"/>
          <w:szCs w:val="28"/>
        </w:rPr>
        <w:t>8</w:t>
      </w:r>
      <w:r w:rsidR="00D9328C">
        <w:rPr>
          <w:b/>
          <w:sz w:val="28"/>
          <w:szCs w:val="28"/>
        </w:rPr>
        <w:t>. Статью 25 У</w:t>
      </w:r>
      <w:r w:rsidR="006B1033">
        <w:rPr>
          <w:b/>
          <w:sz w:val="28"/>
          <w:szCs w:val="28"/>
        </w:rPr>
        <w:t xml:space="preserve">става в </w:t>
      </w:r>
      <w:proofErr w:type="gramStart"/>
      <w:r w:rsidR="006B1033">
        <w:rPr>
          <w:b/>
          <w:sz w:val="28"/>
          <w:szCs w:val="28"/>
        </w:rPr>
        <w:t>ч</w:t>
      </w:r>
      <w:proofErr w:type="gramEnd"/>
      <w:r w:rsidR="006B1033">
        <w:rPr>
          <w:b/>
          <w:sz w:val="28"/>
          <w:szCs w:val="28"/>
        </w:rPr>
        <w:t>.1 п.13 дополнить а</w:t>
      </w:r>
      <w:r>
        <w:rPr>
          <w:b/>
          <w:sz w:val="28"/>
          <w:szCs w:val="28"/>
        </w:rPr>
        <w:t>бзацем следующего содержания:</w:t>
      </w:r>
      <w:r>
        <w:rPr>
          <w:b/>
        </w:rPr>
        <w:t xml:space="preserve"> </w:t>
      </w:r>
    </w:p>
    <w:p w:rsidR="00853CBB" w:rsidRDefault="00853CBB" w:rsidP="008D2871">
      <w:pPr>
        <w:rPr>
          <w:b/>
        </w:rPr>
      </w:pPr>
    </w:p>
    <w:p w:rsidR="00947A76" w:rsidRDefault="00947A76" w:rsidP="00947A76">
      <w:pPr>
        <w:jc w:val="both"/>
        <w:rPr>
          <w:sz w:val="28"/>
          <w:szCs w:val="28"/>
        </w:rPr>
      </w:pPr>
      <w:r>
        <w:rPr>
          <w:b/>
        </w:rPr>
        <w:t>«-</w:t>
      </w:r>
      <w:r w:rsidRPr="00041DB3">
        <w:rPr>
          <w:bCs/>
          <w:sz w:val="28"/>
          <w:szCs w:val="28"/>
        </w:rPr>
        <w:t xml:space="preserve"> </w:t>
      </w:r>
      <w:r w:rsidRPr="00041DB3">
        <w:rPr>
          <w:sz w:val="28"/>
          <w:szCs w:val="28"/>
        </w:rPr>
        <w:t>приобретения им статуса иностранного агента</w:t>
      </w:r>
      <w:proofErr w:type="gramStart"/>
      <w:r w:rsidRPr="00041DB3">
        <w:rPr>
          <w:sz w:val="28"/>
          <w:szCs w:val="28"/>
        </w:rPr>
        <w:t>.</w:t>
      </w:r>
      <w:r w:rsidRPr="00BE76FE">
        <w:rPr>
          <w:sz w:val="28"/>
          <w:szCs w:val="28"/>
        </w:rPr>
        <w:t>»</w:t>
      </w:r>
      <w:proofErr w:type="gramEnd"/>
    </w:p>
    <w:p w:rsidR="00212A5E" w:rsidRPr="00041DB3" w:rsidRDefault="00212A5E" w:rsidP="00947A76">
      <w:pPr>
        <w:jc w:val="both"/>
        <w:rPr>
          <w:bCs/>
          <w:sz w:val="28"/>
          <w:szCs w:val="28"/>
        </w:rPr>
      </w:pPr>
    </w:p>
    <w:p w:rsidR="00212A5E" w:rsidRDefault="00385984" w:rsidP="00212A5E">
      <w:pPr>
        <w:autoSpaceDE w:val="0"/>
        <w:autoSpaceDN w:val="0"/>
        <w:adjustRightInd w:val="0"/>
        <w:jc w:val="both"/>
        <w:rPr>
          <w:rFonts w:eastAsia="Calibri"/>
          <w:b/>
          <w:sz w:val="28"/>
          <w:szCs w:val="28"/>
        </w:rPr>
      </w:pPr>
      <w:r>
        <w:rPr>
          <w:rFonts w:eastAsia="Calibri"/>
          <w:b/>
          <w:sz w:val="28"/>
          <w:szCs w:val="28"/>
        </w:rPr>
        <w:t>9</w:t>
      </w:r>
      <w:r w:rsidR="00212A5E">
        <w:rPr>
          <w:rFonts w:eastAsia="Calibri"/>
          <w:b/>
          <w:sz w:val="28"/>
          <w:szCs w:val="28"/>
        </w:rPr>
        <w:t xml:space="preserve">.  </w:t>
      </w:r>
      <w:r w:rsidR="00212A5E">
        <w:rPr>
          <w:rFonts w:eastAsia="Calibri"/>
          <w:sz w:val="28"/>
          <w:szCs w:val="28"/>
        </w:rPr>
        <w:t xml:space="preserve"> </w:t>
      </w:r>
      <w:r w:rsidR="00212A5E">
        <w:rPr>
          <w:rFonts w:eastAsia="Calibri"/>
          <w:b/>
          <w:sz w:val="28"/>
          <w:szCs w:val="28"/>
        </w:rPr>
        <w:t>Статью 26 изложить в новой редакции:</w:t>
      </w:r>
    </w:p>
    <w:p w:rsidR="00212A5E" w:rsidRDefault="00212A5E" w:rsidP="00212A5E">
      <w:pPr>
        <w:autoSpaceDE w:val="0"/>
        <w:autoSpaceDN w:val="0"/>
        <w:adjustRightInd w:val="0"/>
        <w:ind w:firstLine="709"/>
        <w:jc w:val="both"/>
        <w:rPr>
          <w:rFonts w:eastAsia="Calibri"/>
          <w:sz w:val="28"/>
          <w:szCs w:val="28"/>
        </w:rPr>
      </w:pPr>
      <w:r>
        <w:rPr>
          <w:rFonts w:eastAsia="Calibri"/>
          <w:b/>
          <w:sz w:val="28"/>
          <w:szCs w:val="28"/>
        </w:rPr>
        <w:t>«Глава сельского поселения возглавляет администрацию сельского поселения».</w:t>
      </w:r>
      <w:r>
        <w:rPr>
          <w:rFonts w:eastAsia="Calibri"/>
          <w:sz w:val="28"/>
          <w:szCs w:val="28"/>
        </w:rPr>
        <w:t xml:space="preserve"> </w:t>
      </w:r>
    </w:p>
    <w:p w:rsidR="00212A5E" w:rsidRDefault="00212A5E" w:rsidP="00212A5E">
      <w:pPr>
        <w:autoSpaceDE w:val="0"/>
        <w:autoSpaceDN w:val="0"/>
        <w:adjustRightInd w:val="0"/>
        <w:ind w:firstLine="709"/>
        <w:jc w:val="both"/>
        <w:rPr>
          <w:rFonts w:eastAsia="Calibri"/>
          <w:sz w:val="28"/>
          <w:szCs w:val="28"/>
        </w:rPr>
      </w:pPr>
      <w:r>
        <w:rPr>
          <w:rFonts w:eastAsia="Calibri"/>
          <w:sz w:val="28"/>
          <w:szCs w:val="28"/>
        </w:rPr>
        <w:t>1)В принципах единоначалия в пределах своей компетенции осуществляет руководство деятельностью администрации сельского поселения;</w:t>
      </w:r>
    </w:p>
    <w:p w:rsidR="00212A5E" w:rsidRDefault="00212A5E" w:rsidP="00212A5E">
      <w:pPr>
        <w:autoSpaceDE w:val="0"/>
        <w:autoSpaceDN w:val="0"/>
        <w:adjustRightInd w:val="0"/>
        <w:ind w:firstLine="709"/>
        <w:jc w:val="both"/>
        <w:rPr>
          <w:rFonts w:eastAsia="Calibri"/>
          <w:sz w:val="28"/>
          <w:szCs w:val="28"/>
        </w:rPr>
      </w:pPr>
      <w:r>
        <w:rPr>
          <w:rFonts w:eastAsia="Calibri"/>
          <w:sz w:val="28"/>
          <w:szCs w:val="28"/>
        </w:rPr>
        <w:t>2) осуществляет функции главного распорядителя бюджетных средств, открывает и закрывает счета в банковских учреждениях, подписывает финансовые документы;</w:t>
      </w:r>
    </w:p>
    <w:p w:rsidR="00212A5E" w:rsidRDefault="00212A5E" w:rsidP="00212A5E">
      <w:pPr>
        <w:autoSpaceDE w:val="0"/>
        <w:autoSpaceDN w:val="0"/>
        <w:adjustRightInd w:val="0"/>
        <w:ind w:firstLine="709"/>
        <w:jc w:val="both"/>
        <w:rPr>
          <w:rFonts w:eastAsia="Calibri"/>
          <w:sz w:val="28"/>
          <w:szCs w:val="28"/>
        </w:rPr>
      </w:pPr>
      <w:r>
        <w:rPr>
          <w:rFonts w:eastAsia="Calibri"/>
          <w:sz w:val="28"/>
          <w:szCs w:val="28"/>
        </w:rPr>
        <w:t>3) организует и контролирует в пределах своих полномочий выполнение федерального законодательства и законодательства Орловской области, муниципальных нормативных правовых актов;</w:t>
      </w:r>
    </w:p>
    <w:p w:rsidR="00212A5E" w:rsidRDefault="00212A5E" w:rsidP="00212A5E">
      <w:pPr>
        <w:autoSpaceDE w:val="0"/>
        <w:autoSpaceDN w:val="0"/>
        <w:adjustRightInd w:val="0"/>
        <w:ind w:firstLine="709"/>
        <w:jc w:val="both"/>
        <w:rPr>
          <w:rFonts w:eastAsia="Calibri"/>
          <w:sz w:val="28"/>
          <w:szCs w:val="28"/>
        </w:rPr>
      </w:pPr>
      <w:proofErr w:type="gramStart"/>
      <w:r>
        <w:rPr>
          <w:rFonts w:eastAsia="Calibri"/>
          <w:sz w:val="28"/>
          <w:szCs w:val="28"/>
        </w:rPr>
        <w:t>4) осуществляет приём на муниципальную службу и увольнение с муниципальной службы муниципальных служащих администрации сельского поселения, осуществляет организацию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сельского Совета народных депутатов, муниципальных служащих и работников муниципальных учреждений, организацию подготовки кадров для муниципальной службы в порядке, предусмотренном законодательством Российской Федерации об образовании и</w:t>
      </w:r>
      <w:proofErr w:type="gramEnd"/>
      <w:r>
        <w:rPr>
          <w:rFonts w:eastAsia="Calibri"/>
          <w:sz w:val="28"/>
          <w:szCs w:val="28"/>
        </w:rPr>
        <w:t xml:space="preserve"> </w:t>
      </w:r>
      <w:hyperlink r:id="rId6" w:history="1">
        <w:r>
          <w:rPr>
            <w:rStyle w:val="a5"/>
            <w:rFonts w:eastAsia="Calibri"/>
            <w:sz w:val="28"/>
            <w:szCs w:val="28"/>
          </w:rPr>
          <w:t>законодательством</w:t>
        </w:r>
      </w:hyperlink>
      <w:r>
        <w:rPr>
          <w:rFonts w:eastAsia="Calibri"/>
          <w:sz w:val="28"/>
          <w:szCs w:val="28"/>
        </w:rPr>
        <w:t xml:space="preserve"> Российской Федерации о муниципальной службе;</w:t>
      </w:r>
    </w:p>
    <w:p w:rsidR="00212A5E" w:rsidRDefault="00212A5E" w:rsidP="00212A5E">
      <w:pPr>
        <w:autoSpaceDE w:val="0"/>
        <w:autoSpaceDN w:val="0"/>
        <w:adjustRightInd w:val="0"/>
        <w:ind w:firstLine="709"/>
        <w:jc w:val="both"/>
        <w:rPr>
          <w:rFonts w:eastAsia="Calibri"/>
          <w:sz w:val="28"/>
          <w:szCs w:val="28"/>
        </w:rPr>
      </w:pPr>
      <w:r>
        <w:rPr>
          <w:rFonts w:eastAsia="Calibri"/>
          <w:sz w:val="28"/>
          <w:szCs w:val="28"/>
        </w:rPr>
        <w:t>5) вносит в сельский Совет народных депутатов предложения об установлении, изменении или отмене местных налогов и сборов;</w:t>
      </w:r>
    </w:p>
    <w:p w:rsidR="00212A5E" w:rsidRDefault="00212A5E" w:rsidP="00212A5E">
      <w:pPr>
        <w:autoSpaceDE w:val="0"/>
        <w:autoSpaceDN w:val="0"/>
        <w:adjustRightInd w:val="0"/>
        <w:ind w:firstLine="709"/>
        <w:jc w:val="both"/>
        <w:rPr>
          <w:rFonts w:eastAsia="Calibri"/>
          <w:sz w:val="28"/>
          <w:szCs w:val="28"/>
        </w:rPr>
      </w:pPr>
      <w:r>
        <w:rPr>
          <w:rFonts w:eastAsia="Calibri"/>
          <w:sz w:val="28"/>
          <w:szCs w:val="28"/>
        </w:rPr>
        <w:t>6) заключает договоры и соглашения от имени и в интересах сельского поселения;</w:t>
      </w:r>
    </w:p>
    <w:p w:rsidR="00212A5E" w:rsidRDefault="00212A5E" w:rsidP="00212A5E">
      <w:pPr>
        <w:autoSpaceDE w:val="0"/>
        <w:autoSpaceDN w:val="0"/>
        <w:adjustRightInd w:val="0"/>
        <w:ind w:firstLine="709"/>
        <w:jc w:val="both"/>
        <w:rPr>
          <w:rFonts w:eastAsia="Calibri"/>
          <w:sz w:val="28"/>
          <w:szCs w:val="28"/>
        </w:rPr>
      </w:pPr>
      <w:r>
        <w:rPr>
          <w:rFonts w:eastAsia="Calibri"/>
          <w:sz w:val="28"/>
          <w:szCs w:val="28"/>
        </w:rPr>
        <w:t>7) организует и ведет приём граждан, рассматривает заявления, предложения и жалобы граждан, принимает по ним решения;</w:t>
      </w:r>
    </w:p>
    <w:p w:rsidR="00212A5E" w:rsidRDefault="00212A5E" w:rsidP="00212A5E">
      <w:pPr>
        <w:autoSpaceDE w:val="0"/>
        <w:autoSpaceDN w:val="0"/>
        <w:adjustRightInd w:val="0"/>
        <w:ind w:firstLine="709"/>
        <w:jc w:val="both"/>
        <w:rPr>
          <w:rFonts w:eastAsia="Calibri"/>
          <w:sz w:val="28"/>
          <w:szCs w:val="28"/>
        </w:rPr>
      </w:pPr>
      <w:r>
        <w:rPr>
          <w:rFonts w:eastAsia="Calibri"/>
          <w:sz w:val="28"/>
          <w:szCs w:val="28"/>
        </w:rPr>
        <w:t>8) принимает меры по обеспечению установленного порядка проведения митингов, собраний, уличных шествий и демонстраций, других массовых общественных мероприятий;</w:t>
      </w:r>
    </w:p>
    <w:p w:rsidR="00212A5E" w:rsidRDefault="00212A5E" w:rsidP="00212A5E">
      <w:pPr>
        <w:autoSpaceDE w:val="0"/>
        <w:autoSpaceDN w:val="0"/>
        <w:adjustRightInd w:val="0"/>
        <w:ind w:firstLine="709"/>
        <w:jc w:val="both"/>
        <w:rPr>
          <w:rFonts w:eastAsia="Calibri"/>
          <w:sz w:val="28"/>
          <w:szCs w:val="28"/>
        </w:rPr>
      </w:pPr>
      <w:r>
        <w:rPr>
          <w:rFonts w:eastAsia="Calibri"/>
          <w:sz w:val="28"/>
          <w:szCs w:val="28"/>
        </w:rPr>
        <w:t>9) осуществляет иные организационные, исполнительно-распорядительные и контрольные функции, предусмотренные законодательством и настоящим Уставом.</w:t>
      </w:r>
    </w:p>
    <w:p w:rsidR="00853CBB" w:rsidRDefault="00853CBB" w:rsidP="008D2871">
      <w:pPr>
        <w:rPr>
          <w:b/>
        </w:rPr>
      </w:pPr>
    </w:p>
    <w:p w:rsidR="00853CBB" w:rsidRDefault="00B50E62" w:rsidP="008B170F">
      <w:pPr>
        <w:rPr>
          <w:b/>
        </w:rPr>
      </w:pPr>
      <w:r>
        <w:rPr>
          <w:b/>
          <w:sz w:val="28"/>
          <w:szCs w:val="28"/>
        </w:rPr>
        <w:t>1</w:t>
      </w:r>
      <w:r w:rsidR="00385984">
        <w:rPr>
          <w:b/>
          <w:sz w:val="28"/>
          <w:szCs w:val="28"/>
        </w:rPr>
        <w:t>0</w:t>
      </w:r>
      <w:r>
        <w:rPr>
          <w:b/>
          <w:sz w:val="28"/>
          <w:szCs w:val="28"/>
        </w:rPr>
        <w:t>.</w:t>
      </w:r>
      <w:r w:rsidR="008B170F" w:rsidRPr="008B170F">
        <w:rPr>
          <w:b/>
          <w:sz w:val="28"/>
          <w:szCs w:val="28"/>
        </w:rPr>
        <w:t>Статью 41</w:t>
      </w:r>
      <w:r w:rsidR="00D9328C">
        <w:rPr>
          <w:b/>
          <w:sz w:val="28"/>
          <w:szCs w:val="28"/>
        </w:rPr>
        <w:t xml:space="preserve"> Главы 4</w:t>
      </w:r>
      <w:r w:rsidR="008B170F" w:rsidRPr="008B170F">
        <w:rPr>
          <w:b/>
          <w:sz w:val="28"/>
          <w:szCs w:val="28"/>
        </w:rPr>
        <w:t xml:space="preserve"> Устава изложить в новой редакции:</w:t>
      </w:r>
    </w:p>
    <w:p w:rsidR="008B170F" w:rsidRPr="00B50E62" w:rsidRDefault="008B170F" w:rsidP="008B170F">
      <w:pPr>
        <w:rPr>
          <w:b/>
          <w:sz w:val="28"/>
          <w:szCs w:val="28"/>
        </w:rPr>
      </w:pPr>
      <w:r w:rsidRPr="00B50E62">
        <w:rPr>
          <w:b/>
          <w:sz w:val="28"/>
          <w:szCs w:val="28"/>
        </w:rPr>
        <w:t>«Статья 41. Подготовка муниципальных  правовых актов</w:t>
      </w:r>
      <w:r w:rsidR="00D9328C" w:rsidRPr="00B50E62">
        <w:rPr>
          <w:b/>
          <w:sz w:val="28"/>
          <w:szCs w:val="28"/>
        </w:rPr>
        <w:t>»</w:t>
      </w:r>
    </w:p>
    <w:p w:rsidR="008B170F" w:rsidRPr="008B170F" w:rsidRDefault="008B170F" w:rsidP="008B170F">
      <w:pPr>
        <w:rPr>
          <w:sz w:val="28"/>
          <w:szCs w:val="28"/>
        </w:rPr>
      </w:pPr>
    </w:p>
    <w:p w:rsidR="008B170F" w:rsidRPr="008B170F" w:rsidRDefault="008B170F" w:rsidP="006B1033">
      <w:pPr>
        <w:jc w:val="both"/>
        <w:rPr>
          <w:sz w:val="28"/>
          <w:szCs w:val="28"/>
        </w:rPr>
      </w:pPr>
      <w:r w:rsidRPr="008B170F">
        <w:rPr>
          <w:sz w:val="28"/>
          <w:szCs w:val="28"/>
        </w:rPr>
        <w:t>1. Проекты муниципальных правовых актов сельского поселения могут вноситься депутатами сельского Совета народных депутатов, главой сельского поселения, органами территориального общественного самоуправления, инициативными группами граждан, прокурором Покровского  района.</w:t>
      </w:r>
    </w:p>
    <w:p w:rsidR="008B170F" w:rsidRPr="008B170F" w:rsidRDefault="008B170F" w:rsidP="006B1033">
      <w:pPr>
        <w:jc w:val="both"/>
        <w:rPr>
          <w:sz w:val="28"/>
          <w:szCs w:val="28"/>
        </w:rPr>
      </w:pPr>
      <w:r w:rsidRPr="008B170F">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B170F" w:rsidRPr="008B170F" w:rsidRDefault="008B170F" w:rsidP="006B1033">
      <w:pPr>
        <w:jc w:val="both"/>
        <w:rPr>
          <w:sz w:val="28"/>
          <w:szCs w:val="28"/>
        </w:rPr>
      </w:pPr>
      <w:r w:rsidRPr="008B170F">
        <w:rPr>
          <w:sz w:val="28"/>
          <w:szCs w:val="28"/>
        </w:rPr>
        <w:t xml:space="preserve">3. </w:t>
      </w:r>
      <w:proofErr w:type="gramStart"/>
      <w:r w:rsidRPr="008B170F">
        <w:rPr>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w:t>
      </w:r>
      <w:r w:rsidRPr="008B170F">
        <w:rPr>
          <w:sz w:val="28"/>
          <w:szCs w:val="28"/>
        </w:rPr>
        <w:lastRenderedPageBreak/>
        <w:t>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субъекта Российской Федерации, за исключением:</w:t>
      </w:r>
      <w:proofErr w:type="gramEnd"/>
    </w:p>
    <w:p w:rsidR="008B170F" w:rsidRPr="008B170F" w:rsidRDefault="008B170F" w:rsidP="006B1033">
      <w:pPr>
        <w:jc w:val="both"/>
        <w:rPr>
          <w:sz w:val="28"/>
          <w:szCs w:val="28"/>
        </w:rPr>
      </w:pPr>
      <w:r w:rsidRPr="008B170F">
        <w:rPr>
          <w:sz w:val="28"/>
          <w:szCs w:val="28"/>
        </w:rPr>
        <w:t>1) проектов решений сельского Совета народных депутатов, устанавливающих, изменяющих, приостанавливающих, отменяющих местные налоги и сборы;</w:t>
      </w:r>
    </w:p>
    <w:p w:rsidR="008B170F" w:rsidRPr="008B170F" w:rsidRDefault="008B170F" w:rsidP="006B1033">
      <w:pPr>
        <w:jc w:val="both"/>
        <w:rPr>
          <w:sz w:val="28"/>
          <w:szCs w:val="28"/>
        </w:rPr>
      </w:pPr>
      <w:r w:rsidRPr="008B170F">
        <w:rPr>
          <w:sz w:val="28"/>
          <w:szCs w:val="28"/>
        </w:rPr>
        <w:t>2) проектов решений сельского Совета народных депутатов, регулирующих бюджетные правоотношения;</w:t>
      </w:r>
    </w:p>
    <w:p w:rsidR="008B170F" w:rsidRPr="008B170F" w:rsidRDefault="008B170F" w:rsidP="006B1033">
      <w:pPr>
        <w:jc w:val="both"/>
        <w:rPr>
          <w:sz w:val="28"/>
          <w:szCs w:val="28"/>
        </w:rPr>
      </w:pPr>
      <w:r w:rsidRPr="008B170F">
        <w:rPr>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B170F" w:rsidRDefault="008B170F" w:rsidP="006B1033">
      <w:pPr>
        <w:jc w:val="both"/>
        <w:rPr>
          <w:sz w:val="28"/>
          <w:szCs w:val="28"/>
        </w:rPr>
      </w:pPr>
      <w:r w:rsidRPr="008B170F">
        <w:rPr>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roofErr w:type="gramStart"/>
      <w:r w:rsidRPr="008B170F">
        <w:rPr>
          <w:sz w:val="28"/>
          <w:szCs w:val="28"/>
        </w:rPr>
        <w:t xml:space="preserve">.» </w:t>
      </w:r>
      <w:proofErr w:type="gramEnd"/>
    </w:p>
    <w:p w:rsidR="008B170F" w:rsidRDefault="008B170F" w:rsidP="008B170F">
      <w:pPr>
        <w:rPr>
          <w:sz w:val="28"/>
          <w:szCs w:val="28"/>
        </w:rPr>
      </w:pPr>
    </w:p>
    <w:p w:rsidR="000F12DA" w:rsidRPr="004026D9" w:rsidRDefault="00E272FF" w:rsidP="000F12DA">
      <w:pPr>
        <w:rPr>
          <w:b/>
          <w:sz w:val="28"/>
          <w:szCs w:val="28"/>
        </w:rPr>
      </w:pPr>
      <w:r>
        <w:rPr>
          <w:b/>
          <w:sz w:val="28"/>
          <w:szCs w:val="28"/>
        </w:rPr>
        <w:t>1</w:t>
      </w:r>
      <w:r w:rsidR="00385984">
        <w:rPr>
          <w:b/>
          <w:sz w:val="28"/>
          <w:szCs w:val="28"/>
        </w:rPr>
        <w:t>1</w:t>
      </w:r>
      <w:r w:rsidR="00D9328C">
        <w:rPr>
          <w:b/>
          <w:sz w:val="28"/>
          <w:szCs w:val="28"/>
        </w:rPr>
        <w:t>.</w:t>
      </w:r>
      <w:r w:rsidR="00943711">
        <w:rPr>
          <w:b/>
          <w:sz w:val="28"/>
          <w:szCs w:val="28"/>
        </w:rPr>
        <w:t xml:space="preserve"> </w:t>
      </w:r>
      <w:r w:rsidR="00D9328C">
        <w:rPr>
          <w:b/>
          <w:sz w:val="28"/>
          <w:szCs w:val="28"/>
        </w:rPr>
        <w:t>Дополнить в У</w:t>
      </w:r>
      <w:r w:rsidR="008B170F" w:rsidRPr="004026D9">
        <w:rPr>
          <w:b/>
          <w:sz w:val="28"/>
          <w:szCs w:val="28"/>
        </w:rPr>
        <w:t>став статью 41.1</w:t>
      </w:r>
      <w:r w:rsidR="000F12DA" w:rsidRPr="004026D9">
        <w:rPr>
          <w:b/>
          <w:sz w:val="28"/>
          <w:szCs w:val="28"/>
        </w:rPr>
        <w:t xml:space="preserve"> «Вступление в силу и обнародование муниципальных правовых актов»</w:t>
      </w:r>
    </w:p>
    <w:p w:rsidR="000F12DA" w:rsidRPr="000F12DA" w:rsidRDefault="000F12DA" w:rsidP="000F12DA"/>
    <w:p w:rsidR="000F12DA" w:rsidRPr="004026D9" w:rsidRDefault="000F12DA" w:rsidP="006B1033">
      <w:pPr>
        <w:jc w:val="both"/>
        <w:rPr>
          <w:sz w:val="28"/>
          <w:szCs w:val="28"/>
        </w:rPr>
      </w:pPr>
      <w:r w:rsidRPr="004026D9">
        <w:rPr>
          <w:sz w:val="28"/>
          <w:szCs w:val="28"/>
        </w:rPr>
        <w:t>1. Муниципальные правовые акты вступают в силу в порядке, установленном настоящим Уставом, за исключением решений сельского Совета народных депутатов о налогах и сборах, которые вступают в силу в соответствии с Налоговым кодексом Российской Федерации.</w:t>
      </w:r>
    </w:p>
    <w:p w:rsidR="000F12DA" w:rsidRPr="004026D9" w:rsidRDefault="000F12DA" w:rsidP="006B1033">
      <w:pPr>
        <w:jc w:val="both"/>
        <w:rPr>
          <w:sz w:val="28"/>
          <w:szCs w:val="28"/>
        </w:rPr>
      </w:pPr>
      <w:r w:rsidRPr="004026D9">
        <w:rPr>
          <w:sz w:val="28"/>
          <w:szCs w:val="28"/>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обнародованию.</w:t>
      </w:r>
    </w:p>
    <w:p w:rsidR="000F12DA" w:rsidRPr="004026D9" w:rsidRDefault="000F12DA" w:rsidP="006B1033">
      <w:pPr>
        <w:jc w:val="both"/>
        <w:rPr>
          <w:sz w:val="28"/>
          <w:szCs w:val="28"/>
        </w:rPr>
      </w:pPr>
      <w:r w:rsidRPr="004026D9">
        <w:rPr>
          <w:sz w:val="28"/>
          <w:szCs w:val="28"/>
        </w:rPr>
        <w:t>Иные муниципальные правовые акты подлежат официальному обнародованию в случаях, предусмотренных федеральными законами, законами Орловской области, настоящим Уставом, решениями сельского Совета народных депутатов либо самими муниципальными правовыми актами.</w:t>
      </w:r>
    </w:p>
    <w:p w:rsidR="000F12DA" w:rsidRPr="004026D9" w:rsidRDefault="000F12DA" w:rsidP="006B1033">
      <w:pPr>
        <w:jc w:val="both"/>
        <w:rPr>
          <w:sz w:val="28"/>
          <w:szCs w:val="28"/>
        </w:rPr>
      </w:pPr>
      <w:r w:rsidRPr="004026D9">
        <w:rPr>
          <w:sz w:val="28"/>
          <w:szCs w:val="28"/>
        </w:rPr>
        <w:t>3. Муниципальные правовые акты, подлежащие официальному обнародованию, должны быть официально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w:t>
      </w:r>
    </w:p>
    <w:p w:rsidR="000F12DA" w:rsidRPr="004026D9" w:rsidRDefault="000F12DA" w:rsidP="006B1033">
      <w:pPr>
        <w:jc w:val="both"/>
        <w:rPr>
          <w:sz w:val="28"/>
          <w:szCs w:val="28"/>
        </w:rPr>
      </w:pPr>
      <w:r w:rsidRPr="004026D9">
        <w:rPr>
          <w:sz w:val="28"/>
          <w:szCs w:val="28"/>
        </w:rPr>
        <w:t>4. Муниципальные правовые акты, подлежащие официальному обнародованию, вступают в силу на следующий день после дня их официального обнародования, если иной срок вступления их в силу не установлен федеральным законом, законом Орловской области, настоящим Уставом, либо самими муниципальными правовыми актами.</w:t>
      </w:r>
    </w:p>
    <w:p w:rsidR="000F12DA" w:rsidRPr="004026D9" w:rsidRDefault="000F12DA" w:rsidP="006B1033">
      <w:pPr>
        <w:jc w:val="both"/>
        <w:rPr>
          <w:sz w:val="28"/>
          <w:szCs w:val="28"/>
        </w:rPr>
      </w:pPr>
      <w:r w:rsidRPr="004026D9">
        <w:rPr>
          <w:sz w:val="28"/>
          <w:szCs w:val="28"/>
        </w:rPr>
        <w:t>Иные муниципальные правовые акты вступают в силу со дня их подписания, если иной срок вступления их в силу не установлен федеральным законом, законом Орловской области, настоящим Уставом либо самими муниципальными правовыми актами.</w:t>
      </w:r>
    </w:p>
    <w:p w:rsidR="000C2CC0" w:rsidRDefault="000F12DA" w:rsidP="000C2CC0">
      <w:pPr>
        <w:ind w:firstLine="709"/>
        <w:jc w:val="both"/>
        <w:rPr>
          <w:sz w:val="28"/>
          <w:szCs w:val="28"/>
          <w:lang w:bidi="ru-RU"/>
        </w:rPr>
      </w:pPr>
      <w:r w:rsidRPr="004026D9">
        <w:rPr>
          <w:sz w:val="28"/>
          <w:szCs w:val="28"/>
        </w:rPr>
        <w:t xml:space="preserve">5. Официальным обнародованием (официальным опубликованием) муниципальных правовых актов или соглашений, заключенных между органами </w:t>
      </w:r>
      <w:r w:rsidRPr="004026D9">
        <w:rPr>
          <w:sz w:val="28"/>
          <w:szCs w:val="28"/>
        </w:rPr>
        <w:lastRenderedPageBreak/>
        <w:t xml:space="preserve">местного самоуправления, считается первая </w:t>
      </w:r>
      <w:r w:rsidR="006A773F">
        <w:rPr>
          <w:sz w:val="28"/>
          <w:szCs w:val="28"/>
        </w:rPr>
        <w:t xml:space="preserve">публикация их полного текста </w:t>
      </w:r>
      <w:r w:rsidR="000C2CC0">
        <w:rPr>
          <w:sz w:val="28"/>
          <w:szCs w:val="28"/>
        </w:rPr>
        <w:t xml:space="preserve"> </w:t>
      </w:r>
      <w:r w:rsidR="000C2CC0">
        <w:rPr>
          <w:sz w:val="28"/>
          <w:szCs w:val="28"/>
          <w:lang w:bidi="ru-RU"/>
        </w:rPr>
        <w:t xml:space="preserve"> в одном из следующих периодических изданий:</w:t>
      </w:r>
    </w:p>
    <w:p w:rsidR="000C2CC0" w:rsidRDefault="000C2CC0" w:rsidP="000C2CC0">
      <w:pPr>
        <w:ind w:firstLine="709"/>
        <w:jc w:val="both"/>
        <w:rPr>
          <w:sz w:val="28"/>
          <w:szCs w:val="28"/>
          <w:lang w:bidi="ru-RU"/>
        </w:rPr>
      </w:pPr>
      <w:r>
        <w:rPr>
          <w:sz w:val="28"/>
          <w:szCs w:val="28"/>
          <w:lang w:bidi="ru-RU"/>
        </w:rPr>
        <w:t xml:space="preserve">        -   периодическом печатном </w:t>
      </w:r>
      <w:proofErr w:type="gramStart"/>
      <w:r>
        <w:rPr>
          <w:sz w:val="28"/>
          <w:szCs w:val="28"/>
          <w:lang w:bidi="ru-RU"/>
        </w:rPr>
        <w:t>издании</w:t>
      </w:r>
      <w:proofErr w:type="gramEnd"/>
      <w:r>
        <w:rPr>
          <w:sz w:val="28"/>
          <w:szCs w:val="28"/>
          <w:lang w:bidi="ru-RU"/>
        </w:rPr>
        <w:t xml:space="preserve"> «</w:t>
      </w:r>
      <w:proofErr w:type="spellStart"/>
      <w:r>
        <w:rPr>
          <w:sz w:val="28"/>
          <w:szCs w:val="28"/>
          <w:lang w:bidi="ru-RU"/>
        </w:rPr>
        <w:t>Верхососенский</w:t>
      </w:r>
      <w:proofErr w:type="spellEnd"/>
      <w:r>
        <w:rPr>
          <w:sz w:val="28"/>
          <w:szCs w:val="28"/>
          <w:lang w:bidi="ru-RU"/>
        </w:rPr>
        <w:t xml:space="preserve"> вестник»,</w:t>
      </w:r>
    </w:p>
    <w:p w:rsidR="000C2CC0" w:rsidRDefault="000C2CC0" w:rsidP="000C2CC0">
      <w:pPr>
        <w:ind w:firstLine="709"/>
        <w:jc w:val="both"/>
        <w:rPr>
          <w:sz w:val="28"/>
          <w:szCs w:val="28"/>
          <w:lang w:bidi="ru-RU"/>
        </w:rPr>
      </w:pPr>
      <w:r>
        <w:rPr>
          <w:sz w:val="28"/>
          <w:szCs w:val="28"/>
          <w:lang w:bidi="ru-RU"/>
        </w:rPr>
        <w:t xml:space="preserve">        - периодическом печатном издании – районная газета «</w:t>
      </w:r>
      <w:proofErr w:type="gramStart"/>
      <w:r>
        <w:rPr>
          <w:sz w:val="28"/>
          <w:szCs w:val="28"/>
          <w:lang w:bidi="ru-RU"/>
        </w:rPr>
        <w:t>Сельская</w:t>
      </w:r>
      <w:proofErr w:type="gramEnd"/>
      <w:r>
        <w:rPr>
          <w:sz w:val="28"/>
          <w:szCs w:val="28"/>
          <w:lang w:bidi="ru-RU"/>
        </w:rPr>
        <w:t xml:space="preserve"> правда».</w:t>
      </w:r>
    </w:p>
    <w:p w:rsidR="000C2CC0" w:rsidRDefault="000C2CC0" w:rsidP="000C2CC0">
      <w:pPr>
        <w:ind w:firstLine="709"/>
        <w:jc w:val="both"/>
        <w:rPr>
          <w:sz w:val="28"/>
          <w:szCs w:val="28"/>
          <w:lang w:bidi="ru-RU"/>
        </w:rPr>
      </w:pPr>
    </w:p>
    <w:p w:rsidR="000F12DA" w:rsidRPr="004026D9" w:rsidRDefault="000F12DA" w:rsidP="006B1033">
      <w:pPr>
        <w:jc w:val="both"/>
        <w:rPr>
          <w:sz w:val="28"/>
          <w:szCs w:val="28"/>
        </w:rPr>
      </w:pPr>
    </w:p>
    <w:p w:rsidR="000F12DA" w:rsidRPr="004026D9" w:rsidRDefault="000F12DA" w:rsidP="006B1033">
      <w:pPr>
        <w:jc w:val="both"/>
        <w:rPr>
          <w:sz w:val="28"/>
          <w:szCs w:val="28"/>
        </w:rPr>
      </w:pPr>
      <w:r w:rsidRPr="004026D9">
        <w:rPr>
          <w:sz w:val="28"/>
          <w:szCs w:val="28"/>
        </w:rPr>
        <w:t>6. Дополнительным источником обнародования муниципальных правовых актов муниципального образования является:</w:t>
      </w:r>
    </w:p>
    <w:p w:rsidR="000F12DA" w:rsidRPr="004026D9" w:rsidRDefault="000F12DA" w:rsidP="006B1033">
      <w:pPr>
        <w:jc w:val="both"/>
        <w:rPr>
          <w:sz w:val="28"/>
          <w:szCs w:val="28"/>
        </w:rPr>
      </w:pPr>
      <w:r w:rsidRPr="004026D9">
        <w:rPr>
          <w:sz w:val="28"/>
          <w:szCs w:val="28"/>
        </w:rPr>
        <w:t xml:space="preserve">- размещение муниципального правового акта в местах, доступных для неограниченного круга лиц: </w:t>
      </w:r>
      <w:r w:rsidR="006A773F">
        <w:rPr>
          <w:sz w:val="28"/>
          <w:szCs w:val="28"/>
        </w:rPr>
        <w:t>Сельский клу</w:t>
      </w:r>
      <w:proofErr w:type="gramStart"/>
      <w:r w:rsidR="006A773F">
        <w:rPr>
          <w:sz w:val="28"/>
          <w:szCs w:val="28"/>
        </w:rPr>
        <w:t>б(</w:t>
      </w:r>
      <w:proofErr w:type="gramEnd"/>
      <w:r w:rsidR="006A773F">
        <w:rPr>
          <w:sz w:val="28"/>
          <w:szCs w:val="28"/>
        </w:rPr>
        <w:t>ул.Н.Алферьева д.28). ФАП(ул</w:t>
      </w:r>
      <w:proofErr w:type="gramStart"/>
      <w:r w:rsidR="006A773F">
        <w:rPr>
          <w:sz w:val="28"/>
          <w:szCs w:val="28"/>
        </w:rPr>
        <w:t>.А</w:t>
      </w:r>
      <w:proofErr w:type="gramEnd"/>
      <w:r w:rsidR="006A773F">
        <w:rPr>
          <w:sz w:val="28"/>
          <w:szCs w:val="28"/>
        </w:rPr>
        <w:t>дминистративная д.11,здание администрации</w:t>
      </w:r>
      <w:r w:rsidR="00C67AFC">
        <w:rPr>
          <w:sz w:val="28"/>
          <w:szCs w:val="28"/>
        </w:rPr>
        <w:t xml:space="preserve"> сельского поселения(</w:t>
      </w:r>
      <w:r w:rsidR="00913A65">
        <w:rPr>
          <w:sz w:val="28"/>
          <w:szCs w:val="28"/>
        </w:rPr>
        <w:t xml:space="preserve"> </w:t>
      </w:r>
      <w:r w:rsidR="00C67AFC">
        <w:rPr>
          <w:sz w:val="28"/>
          <w:szCs w:val="28"/>
        </w:rPr>
        <w:t>ул.Административная д.10),</w:t>
      </w:r>
      <w:r w:rsidR="00913A65">
        <w:rPr>
          <w:sz w:val="28"/>
          <w:szCs w:val="28"/>
        </w:rPr>
        <w:t xml:space="preserve"> </w:t>
      </w:r>
      <w:r w:rsidR="006A773F">
        <w:rPr>
          <w:sz w:val="28"/>
          <w:szCs w:val="28"/>
        </w:rPr>
        <w:t>магазин ПТЗПО</w:t>
      </w:r>
      <w:r w:rsidR="00C67AFC">
        <w:rPr>
          <w:sz w:val="28"/>
          <w:szCs w:val="28"/>
        </w:rPr>
        <w:t xml:space="preserve"> «</w:t>
      </w:r>
      <w:proofErr w:type="spellStart"/>
      <w:r w:rsidR="006A773F">
        <w:rPr>
          <w:sz w:val="28"/>
          <w:szCs w:val="28"/>
        </w:rPr>
        <w:t>Покровчанка</w:t>
      </w:r>
      <w:proofErr w:type="spellEnd"/>
      <w:r w:rsidR="006A773F">
        <w:rPr>
          <w:sz w:val="28"/>
          <w:szCs w:val="28"/>
        </w:rPr>
        <w:t>»</w:t>
      </w:r>
      <w:r w:rsidR="00C67AFC">
        <w:rPr>
          <w:sz w:val="28"/>
          <w:szCs w:val="28"/>
        </w:rPr>
        <w:t>(ул.Трудовая д5).</w:t>
      </w:r>
    </w:p>
    <w:p w:rsidR="000F12DA" w:rsidRPr="004026D9" w:rsidRDefault="000F12DA" w:rsidP="006B1033">
      <w:pPr>
        <w:jc w:val="both"/>
        <w:rPr>
          <w:sz w:val="28"/>
          <w:szCs w:val="28"/>
        </w:rPr>
      </w:pPr>
      <w:r w:rsidRPr="004026D9">
        <w:rPr>
          <w:sz w:val="28"/>
          <w:szCs w:val="28"/>
        </w:rPr>
        <w:t>- размещение на официальном сайте муниципального образования в информационно-телекоммуникационной сети «Интернет»</w:t>
      </w:r>
      <w:r w:rsidR="00BF27BD" w:rsidRPr="00BF27BD">
        <w:rPr>
          <w:sz w:val="28"/>
          <w:szCs w:val="28"/>
        </w:rPr>
        <w:t xml:space="preserve"> </w:t>
      </w:r>
      <w:r w:rsidR="00BF27BD" w:rsidRPr="004026D9">
        <w:rPr>
          <w:sz w:val="28"/>
          <w:szCs w:val="28"/>
        </w:rPr>
        <w:t>(</w:t>
      </w:r>
      <w:proofErr w:type="spellStart"/>
      <w:r w:rsidR="00BF27BD">
        <w:rPr>
          <w:sz w:val="28"/>
          <w:szCs w:val="28"/>
          <w:lang w:val="en-US"/>
        </w:rPr>
        <w:t>verhososenskoe</w:t>
      </w:r>
      <w:proofErr w:type="spellEnd"/>
      <w:r w:rsidR="00BF27BD">
        <w:rPr>
          <w:sz w:val="28"/>
          <w:szCs w:val="28"/>
        </w:rPr>
        <w:t>.</w:t>
      </w:r>
      <w:proofErr w:type="spellStart"/>
      <w:r w:rsidR="00BF27BD">
        <w:rPr>
          <w:sz w:val="28"/>
          <w:szCs w:val="28"/>
          <w:lang w:val="en-US"/>
        </w:rPr>
        <w:t>ru</w:t>
      </w:r>
      <w:proofErr w:type="spellEnd"/>
      <w:r w:rsidR="00BF27BD">
        <w:rPr>
          <w:sz w:val="28"/>
          <w:szCs w:val="28"/>
        </w:rPr>
        <w:t>)</w:t>
      </w:r>
      <w:r w:rsidRPr="004026D9">
        <w:rPr>
          <w:sz w:val="28"/>
          <w:szCs w:val="28"/>
        </w:rPr>
        <w:t>.</w:t>
      </w:r>
    </w:p>
    <w:p w:rsidR="000432AC" w:rsidRDefault="00C67AFC" w:rsidP="006B1033">
      <w:pPr>
        <w:jc w:val="both"/>
        <w:rPr>
          <w:sz w:val="28"/>
          <w:szCs w:val="28"/>
        </w:rPr>
      </w:pPr>
      <w:r>
        <w:rPr>
          <w:sz w:val="28"/>
          <w:szCs w:val="28"/>
        </w:rPr>
        <w:t xml:space="preserve">   </w:t>
      </w:r>
      <w:r w:rsidR="00982DC1">
        <w:rPr>
          <w:sz w:val="28"/>
          <w:szCs w:val="28"/>
        </w:rPr>
        <w:t xml:space="preserve"> </w:t>
      </w:r>
    </w:p>
    <w:p w:rsidR="000F12DA" w:rsidRPr="004026D9" w:rsidRDefault="00C67AFC" w:rsidP="006B1033">
      <w:pPr>
        <w:jc w:val="both"/>
        <w:rPr>
          <w:sz w:val="28"/>
          <w:szCs w:val="28"/>
        </w:rPr>
      </w:pPr>
      <w:r>
        <w:rPr>
          <w:sz w:val="28"/>
          <w:szCs w:val="28"/>
        </w:rPr>
        <w:t xml:space="preserve"> </w:t>
      </w:r>
    </w:p>
    <w:p w:rsidR="000F12DA" w:rsidRPr="004026D9" w:rsidRDefault="00C67AFC" w:rsidP="006B1033">
      <w:pPr>
        <w:jc w:val="both"/>
        <w:rPr>
          <w:sz w:val="28"/>
          <w:szCs w:val="28"/>
        </w:rPr>
      </w:pPr>
      <w:r>
        <w:rPr>
          <w:sz w:val="28"/>
          <w:szCs w:val="28"/>
        </w:rPr>
        <w:t>7</w:t>
      </w:r>
      <w:r w:rsidR="000F12DA" w:rsidRPr="004026D9">
        <w:rPr>
          <w:sz w:val="28"/>
          <w:szCs w:val="28"/>
        </w:rPr>
        <w:t xml:space="preserve">. </w:t>
      </w:r>
      <w:proofErr w:type="gramStart"/>
      <w:r w:rsidR="000F12DA" w:rsidRPr="004026D9">
        <w:rPr>
          <w:sz w:val="28"/>
          <w:szCs w:val="28"/>
        </w:rPr>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сельского поселения.</w:t>
      </w:r>
      <w:proofErr w:type="gramEnd"/>
    </w:p>
    <w:p w:rsidR="000F12DA" w:rsidRPr="004026D9" w:rsidRDefault="00C67AFC" w:rsidP="006B1033">
      <w:pPr>
        <w:jc w:val="both"/>
        <w:rPr>
          <w:sz w:val="28"/>
          <w:szCs w:val="28"/>
        </w:rPr>
      </w:pPr>
      <w:r>
        <w:rPr>
          <w:sz w:val="28"/>
          <w:szCs w:val="28"/>
        </w:rPr>
        <w:t>8</w:t>
      </w:r>
      <w:r w:rsidR="000F12DA" w:rsidRPr="004026D9">
        <w:rPr>
          <w:sz w:val="28"/>
          <w:szCs w:val="28"/>
        </w:rPr>
        <w:t xml:space="preserve">. </w:t>
      </w:r>
      <w:proofErr w:type="gramStart"/>
      <w:r w:rsidR="000F12DA" w:rsidRPr="004026D9">
        <w:rPr>
          <w:sz w:val="28"/>
          <w:szCs w:val="28"/>
        </w:rPr>
        <w:t>Тексты проектов муниципальных правовых актов, муниципальные правовые акты, изданные органами местного самоуправления, а также иная информация о деятельности органов местного самоуправления, предусмотренная статьей 13 Федерального закона от 09.02.2009 № 8-ФЗ «Об обеспечении доступа к информации о деятельности государственных органов и органов местного самоуправления», подлежат размещению на официальном сайте сельского поселения в информационно-телекоммуникационной сети «Интернет» (</w:t>
      </w:r>
      <w:proofErr w:type="spellStart"/>
      <w:r w:rsidR="00E479B2">
        <w:rPr>
          <w:sz w:val="28"/>
          <w:szCs w:val="28"/>
          <w:lang w:val="en-US"/>
        </w:rPr>
        <w:t>verhososenskoe</w:t>
      </w:r>
      <w:proofErr w:type="spellEnd"/>
      <w:r w:rsidR="00E479B2">
        <w:rPr>
          <w:sz w:val="28"/>
          <w:szCs w:val="28"/>
        </w:rPr>
        <w:t>.</w:t>
      </w:r>
      <w:proofErr w:type="spellStart"/>
      <w:r w:rsidR="00E479B2">
        <w:rPr>
          <w:sz w:val="28"/>
          <w:szCs w:val="28"/>
          <w:lang w:val="en-US"/>
        </w:rPr>
        <w:t>ru</w:t>
      </w:r>
      <w:proofErr w:type="spellEnd"/>
      <w:r w:rsidR="000F12DA" w:rsidRPr="004026D9">
        <w:rPr>
          <w:sz w:val="28"/>
          <w:szCs w:val="28"/>
        </w:rPr>
        <w:t>)</w:t>
      </w:r>
      <w:r w:rsidR="00E479B2">
        <w:rPr>
          <w:sz w:val="28"/>
          <w:szCs w:val="28"/>
        </w:rPr>
        <w:t xml:space="preserve"> </w:t>
      </w:r>
      <w:r w:rsidR="000F12DA" w:rsidRPr="004026D9">
        <w:rPr>
          <w:sz w:val="28"/>
          <w:szCs w:val="28"/>
        </w:rPr>
        <w:t xml:space="preserve"> с учетом требований, установленных указанным</w:t>
      </w:r>
      <w:proofErr w:type="gramEnd"/>
      <w:r w:rsidR="000F12DA" w:rsidRPr="004026D9">
        <w:rPr>
          <w:sz w:val="28"/>
          <w:szCs w:val="28"/>
        </w:rPr>
        <w:t xml:space="preserve"> Федеральным законом.</w:t>
      </w:r>
    </w:p>
    <w:p w:rsidR="001E7D5C" w:rsidRDefault="004026D9" w:rsidP="001E7D5C">
      <w:pPr>
        <w:rPr>
          <w:b/>
          <w:sz w:val="28"/>
          <w:szCs w:val="28"/>
        </w:rPr>
      </w:pPr>
      <w:r>
        <w:rPr>
          <w:b/>
          <w:sz w:val="22"/>
          <w:szCs w:val="22"/>
        </w:rPr>
        <w:t xml:space="preserve"> </w:t>
      </w:r>
      <w:r w:rsidR="008B170F" w:rsidRPr="008B170F">
        <w:rPr>
          <w:color w:val="FFFFFF" w:themeColor="background1"/>
        </w:rPr>
        <w:t>боды и обязанности человека и гражданина, муниципальные нормативные правовые акты, у</w:t>
      </w:r>
      <w:r w:rsidR="001E7D5C">
        <w:rPr>
          <w:color w:val="FFFFFF" w:themeColor="background1"/>
        </w:rPr>
        <w:t xml:space="preserve">                                   </w:t>
      </w:r>
      <w:r w:rsidR="001E7D5C">
        <w:rPr>
          <w:b/>
          <w:sz w:val="28"/>
          <w:szCs w:val="28"/>
        </w:rPr>
        <w:t xml:space="preserve"> </w:t>
      </w:r>
      <w:r w:rsidR="00982DC1">
        <w:rPr>
          <w:b/>
          <w:sz w:val="28"/>
          <w:szCs w:val="28"/>
        </w:rPr>
        <w:t xml:space="preserve"> </w:t>
      </w:r>
    </w:p>
    <w:p w:rsidR="001E7D5C" w:rsidRPr="001E7D5C" w:rsidRDefault="00982DC1" w:rsidP="004D6504">
      <w:pPr>
        <w:jc w:val="both"/>
        <w:rPr>
          <w:sz w:val="28"/>
          <w:szCs w:val="28"/>
        </w:rPr>
      </w:pPr>
      <w:r>
        <w:rPr>
          <w:sz w:val="28"/>
          <w:szCs w:val="28"/>
        </w:rPr>
        <w:t xml:space="preserve">      </w:t>
      </w:r>
      <w:r w:rsidR="001E7D5C" w:rsidRPr="001E7D5C">
        <w:rPr>
          <w:sz w:val="28"/>
          <w:szCs w:val="28"/>
        </w:rPr>
        <w:t xml:space="preserve">2. Настоящее </w:t>
      </w:r>
      <w:r w:rsidR="001E7D5C">
        <w:rPr>
          <w:sz w:val="28"/>
          <w:szCs w:val="28"/>
        </w:rPr>
        <w:t xml:space="preserve"> решение вступает в силу в порядке, </w:t>
      </w:r>
      <w:r w:rsidR="004D6504">
        <w:rPr>
          <w:sz w:val="28"/>
          <w:szCs w:val="28"/>
        </w:rPr>
        <w:t>установленном Уставом Верхососенского  сельского поселения Покровского</w:t>
      </w:r>
      <w:r w:rsidR="004D6504" w:rsidRPr="00C407C5">
        <w:rPr>
          <w:spacing w:val="-4"/>
          <w:sz w:val="28"/>
          <w:szCs w:val="28"/>
        </w:rPr>
        <w:t xml:space="preserve"> муниципального</w:t>
      </w:r>
      <w:r>
        <w:rPr>
          <w:sz w:val="28"/>
          <w:szCs w:val="28"/>
        </w:rPr>
        <w:t xml:space="preserve"> района Орловской области.</w:t>
      </w:r>
    </w:p>
    <w:p w:rsidR="008B170F" w:rsidRPr="008B170F" w:rsidRDefault="008B170F" w:rsidP="008B170F">
      <w:pPr>
        <w:rPr>
          <w:color w:val="FFFFFF" w:themeColor="background1"/>
        </w:rPr>
      </w:pPr>
      <w:r w:rsidRPr="008B170F">
        <w:rPr>
          <w:color w:val="FFFFFF" w:themeColor="background1"/>
        </w:rPr>
        <w:t>с</w:t>
      </w:r>
      <w:proofErr w:type="gramStart"/>
      <w:r w:rsidR="001E7D5C">
        <w:rPr>
          <w:color w:val="FFFFFF" w:themeColor="background1"/>
        </w:rPr>
        <w:t>»»</w:t>
      </w:r>
      <w:proofErr w:type="gramEnd"/>
      <w:r w:rsidR="001E7D5C">
        <w:rPr>
          <w:color w:val="FFFFFF" w:themeColor="background1"/>
        </w:rPr>
        <w:t>.</w:t>
      </w:r>
      <w:proofErr w:type="spellStart"/>
      <w:r w:rsidRPr="008B170F">
        <w:rPr>
          <w:color w:val="FFFFFF" w:themeColor="background1"/>
        </w:rPr>
        <w:t>танавливающие</w:t>
      </w:r>
      <w:proofErr w:type="spellEnd"/>
      <w:r w:rsidRPr="008B170F">
        <w:rPr>
          <w:color w:val="FFFFFF" w:themeColor="background1"/>
        </w:rPr>
        <w:t xml:space="preserve">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обнародованию.</w:t>
      </w:r>
    </w:p>
    <w:p w:rsidR="008D2871" w:rsidRPr="004026D9" w:rsidRDefault="004949E3" w:rsidP="004026D9">
      <w:pPr>
        <w:rPr>
          <w:color w:val="FFFFFF" w:themeColor="background1"/>
        </w:rPr>
      </w:pPr>
      <w:r>
        <w:rPr>
          <w:color w:val="FFFFFF" w:themeColor="background1"/>
        </w:rPr>
        <w:t xml:space="preserve">                 </w:t>
      </w:r>
      <w:r w:rsidR="008D2871">
        <w:rPr>
          <w:sz w:val="28"/>
          <w:szCs w:val="28"/>
        </w:rPr>
        <w:t>Глава сельского поселения                                                     Тучкова Е.Н.</w:t>
      </w:r>
    </w:p>
    <w:p w:rsidR="004026D9" w:rsidRDefault="004026D9" w:rsidP="008D2871">
      <w:pPr>
        <w:tabs>
          <w:tab w:val="left" w:pos="2977"/>
        </w:tabs>
        <w:ind w:firstLine="709"/>
        <w:rPr>
          <w:sz w:val="28"/>
          <w:szCs w:val="28"/>
        </w:rPr>
      </w:pPr>
    </w:p>
    <w:p w:rsidR="008D2871" w:rsidRDefault="00982DC1" w:rsidP="004949E3">
      <w:pPr>
        <w:tabs>
          <w:tab w:val="left" w:pos="2977"/>
        </w:tabs>
        <w:rPr>
          <w:sz w:val="28"/>
          <w:szCs w:val="28"/>
        </w:rPr>
      </w:pPr>
      <w:r>
        <w:rPr>
          <w:sz w:val="28"/>
          <w:szCs w:val="28"/>
        </w:rPr>
        <w:t xml:space="preserve"> </w:t>
      </w:r>
    </w:p>
    <w:p w:rsidR="008D2871" w:rsidRDefault="008D2871" w:rsidP="008D2871">
      <w:pPr>
        <w:tabs>
          <w:tab w:val="left" w:pos="2977"/>
        </w:tabs>
        <w:ind w:firstLine="709"/>
        <w:rPr>
          <w:sz w:val="28"/>
          <w:szCs w:val="28"/>
        </w:rPr>
      </w:pPr>
      <w:r>
        <w:rPr>
          <w:sz w:val="28"/>
          <w:szCs w:val="28"/>
        </w:rPr>
        <w:t xml:space="preserve"> </w:t>
      </w:r>
    </w:p>
    <w:p w:rsidR="00E44EE4" w:rsidRDefault="00E44EE4" w:rsidP="008D2871"/>
    <w:p w:rsidR="004026D9" w:rsidRDefault="004026D9" w:rsidP="008D2871"/>
    <w:p w:rsidR="004026D9" w:rsidRDefault="004026D9" w:rsidP="008D2871"/>
    <w:p w:rsidR="004026D9" w:rsidRDefault="004026D9" w:rsidP="008D2871"/>
    <w:p w:rsidR="004026D9" w:rsidRDefault="004026D9" w:rsidP="008D2871"/>
    <w:p w:rsidR="004026D9" w:rsidRDefault="004026D9" w:rsidP="008D2871"/>
    <w:p w:rsidR="004026D9" w:rsidRDefault="004026D9" w:rsidP="008D2871"/>
    <w:p w:rsidR="004026D9" w:rsidRDefault="004026D9" w:rsidP="008D2871"/>
    <w:p w:rsidR="004026D9" w:rsidRDefault="004026D9" w:rsidP="008D2871"/>
    <w:p w:rsidR="004026D9" w:rsidRDefault="004026D9" w:rsidP="008D2871"/>
    <w:p w:rsidR="004026D9" w:rsidRDefault="004026D9" w:rsidP="008D2871"/>
    <w:p w:rsidR="004026D9" w:rsidRDefault="004026D9" w:rsidP="008D2871"/>
    <w:p w:rsidR="004026D9" w:rsidRDefault="004026D9" w:rsidP="008D2871"/>
    <w:p w:rsidR="004026D9" w:rsidRDefault="004026D9" w:rsidP="008D2871"/>
    <w:p w:rsidR="004026D9" w:rsidRDefault="004026D9" w:rsidP="008D2871"/>
    <w:p w:rsidR="00C67AFC" w:rsidRDefault="00C67AFC" w:rsidP="008D2871"/>
    <w:p w:rsidR="00C67AFC" w:rsidRDefault="00C67AFC" w:rsidP="008D2871"/>
    <w:p w:rsidR="00C67AFC" w:rsidRDefault="00C67AFC" w:rsidP="008D2871"/>
    <w:p w:rsidR="00C67AFC" w:rsidRDefault="00C67AFC" w:rsidP="008D2871"/>
    <w:p w:rsidR="00C67AFC" w:rsidRDefault="00C67AFC" w:rsidP="008D2871"/>
    <w:p w:rsidR="00C67AFC" w:rsidRDefault="00C67AFC" w:rsidP="008D2871"/>
    <w:p w:rsidR="00C67AFC" w:rsidRDefault="00C67AFC" w:rsidP="008D2871"/>
    <w:p w:rsidR="00C67AFC" w:rsidRPr="008D2871" w:rsidRDefault="00C67AFC" w:rsidP="008D2871">
      <w:bookmarkStart w:id="0" w:name="_GoBack"/>
      <w:bookmarkEnd w:id="0"/>
    </w:p>
    <w:sectPr w:rsidR="00C67AFC" w:rsidRPr="008D2871" w:rsidSect="00E06E41">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BE1" w:rsidRDefault="00761BE1" w:rsidP="008B170F">
      <w:r>
        <w:separator/>
      </w:r>
    </w:p>
  </w:endnote>
  <w:endnote w:type="continuationSeparator" w:id="0">
    <w:p w:rsidR="00761BE1" w:rsidRDefault="00761BE1" w:rsidP="008B17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BE1" w:rsidRDefault="00761BE1" w:rsidP="008B170F">
      <w:r>
        <w:separator/>
      </w:r>
    </w:p>
  </w:footnote>
  <w:footnote w:type="continuationSeparator" w:id="0">
    <w:p w:rsidR="00761BE1" w:rsidRDefault="00761BE1" w:rsidP="008B17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039AE"/>
    <w:rsid w:val="0000645D"/>
    <w:rsid w:val="00021A46"/>
    <w:rsid w:val="00041DB3"/>
    <w:rsid w:val="000432AC"/>
    <w:rsid w:val="00072B6C"/>
    <w:rsid w:val="000857D1"/>
    <w:rsid w:val="000A498D"/>
    <w:rsid w:val="000C2CC0"/>
    <w:rsid w:val="000F12DA"/>
    <w:rsid w:val="0016217D"/>
    <w:rsid w:val="0016451D"/>
    <w:rsid w:val="00197BFF"/>
    <w:rsid w:val="001C70A6"/>
    <w:rsid w:val="001E7D5C"/>
    <w:rsid w:val="002071DC"/>
    <w:rsid w:val="00212A5E"/>
    <w:rsid w:val="00230990"/>
    <w:rsid w:val="00240AAD"/>
    <w:rsid w:val="00291005"/>
    <w:rsid w:val="002D73B7"/>
    <w:rsid w:val="00385984"/>
    <w:rsid w:val="004026D9"/>
    <w:rsid w:val="004348B6"/>
    <w:rsid w:val="004949E3"/>
    <w:rsid w:val="004A7710"/>
    <w:rsid w:val="004D22FA"/>
    <w:rsid w:val="004D6504"/>
    <w:rsid w:val="00547AB5"/>
    <w:rsid w:val="005726BC"/>
    <w:rsid w:val="00590C27"/>
    <w:rsid w:val="005C13D9"/>
    <w:rsid w:val="005D446F"/>
    <w:rsid w:val="005E04B8"/>
    <w:rsid w:val="00632D0E"/>
    <w:rsid w:val="006822F3"/>
    <w:rsid w:val="006A773F"/>
    <w:rsid w:val="006B1033"/>
    <w:rsid w:val="00725977"/>
    <w:rsid w:val="00761BE1"/>
    <w:rsid w:val="007A2C27"/>
    <w:rsid w:val="007A4DED"/>
    <w:rsid w:val="007C6E8D"/>
    <w:rsid w:val="008357C8"/>
    <w:rsid w:val="00853CBB"/>
    <w:rsid w:val="008B15C6"/>
    <w:rsid w:val="008B170F"/>
    <w:rsid w:val="008D2871"/>
    <w:rsid w:val="00913A65"/>
    <w:rsid w:val="00943711"/>
    <w:rsid w:val="00947843"/>
    <w:rsid w:val="00947A76"/>
    <w:rsid w:val="00955123"/>
    <w:rsid w:val="00982DC1"/>
    <w:rsid w:val="00994E1A"/>
    <w:rsid w:val="009D3E19"/>
    <w:rsid w:val="00A21B7B"/>
    <w:rsid w:val="00B45E90"/>
    <w:rsid w:val="00B50E62"/>
    <w:rsid w:val="00BE699E"/>
    <w:rsid w:val="00BE76FE"/>
    <w:rsid w:val="00BF27BD"/>
    <w:rsid w:val="00C130F3"/>
    <w:rsid w:val="00C407C5"/>
    <w:rsid w:val="00C61BBF"/>
    <w:rsid w:val="00C67AFC"/>
    <w:rsid w:val="00C816F8"/>
    <w:rsid w:val="00CE2D44"/>
    <w:rsid w:val="00D039AE"/>
    <w:rsid w:val="00D24A24"/>
    <w:rsid w:val="00D55EA6"/>
    <w:rsid w:val="00D60BCA"/>
    <w:rsid w:val="00D9328C"/>
    <w:rsid w:val="00DA4301"/>
    <w:rsid w:val="00E06E41"/>
    <w:rsid w:val="00E22C1F"/>
    <w:rsid w:val="00E272FF"/>
    <w:rsid w:val="00E44EE4"/>
    <w:rsid w:val="00E479B2"/>
    <w:rsid w:val="00E510B4"/>
    <w:rsid w:val="00EE4667"/>
    <w:rsid w:val="00F127EF"/>
    <w:rsid w:val="00F148DE"/>
    <w:rsid w:val="00F33611"/>
    <w:rsid w:val="00F705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871"/>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semiHidden/>
    <w:unhideWhenUsed/>
    <w:qFormat/>
    <w:rsid w:val="008D2871"/>
    <w:pPr>
      <w:autoSpaceDE w:val="0"/>
      <w:autoSpaceDN w:val="0"/>
      <w:spacing w:before="100" w:after="100"/>
      <w:outlineLvl w:val="3"/>
    </w:pPr>
    <w:rPr>
      <w:rFonts w:ascii="Verdana" w:hAnsi="Verdana" w:cs="Verdana"/>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8D2871"/>
    <w:rPr>
      <w:rFonts w:ascii="Verdana" w:eastAsia="Times New Roman" w:hAnsi="Verdana" w:cs="Verdana"/>
      <w:b/>
      <w:bCs/>
      <w:sz w:val="16"/>
      <w:szCs w:val="16"/>
      <w:lang w:eastAsia="ru-RU"/>
    </w:rPr>
  </w:style>
  <w:style w:type="paragraph" w:styleId="a3">
    <w:name w:val="Body Text"/>
    <w:basedOn w:val="a"/>
    <w:link w:val="a4"/>
    <w:semiHidden/>
    <w:unhideWhenUsed/>
    <w:rsid w:val="008D2871"/>
    <w:pPr>
      <w:autoSpaceDE w:val="0"/>
      <w:autoSpaceDN w:val="0"/>
      <w:jc w:val="both"/>
    </w:pPr>
  </w:style>
  <w:style w:type="character" w:customStyle="1" w:styleId="a4">
    <w:name w:val="Основной текст Знак"/>
    <w:basedOn w:val="a0"/>
    <w:link w:val="a3"/>
    <w:semiHidden/>
    <w:rsid w:val="008D2871"/>
    <w:rPr>
      <w:rFonts w:ascii="Times New Roman" w:eastAsia="Times New Roman" w:hAnsi="Times New Roman" w:cs="Times New Roman"/>
      <w:sz w:val="24"/>
      <w:szCs w:val="24"/>
      <w:lang w:eastAsia="ru-RU"/>
    </w:rPr>
  </w:style>
  <w:style w:type="paragraph" w:customStyle="1" w:styleId="ConsNormal">
    <w:name w:val="ConsNormal"/>
    <w:rsid w:val="008D2871"/>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8D28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uiPriority w:val="99"/>
    <w:semiHidden/>
    <w:unhideWhenUsed/>
    <w:rsid w:val="008D2871"/>
    <w:rPr>
      <w:color w:val="0000FF"/>
      <w:u w:val="single"/>
    </w:rPr>
  </w:style>
  <w:style w:type="paragraph" w:styleId="a6">
    <w:name w:val="footnote text"/>
    <w:basedOn w:val="a"/>
    <w:link w:val="a7"/>
    <w:uiPriority w:val="99"/>
    <w:semiHidden/>
    <w:unhideWhenUsed/>
    <w:rsid w:val="008B170F"/>
    <w:rPr>
      <w:sz w:val="20"/>
      <w:szCs w:val="20"/>
    </w:rPr>
  </w:style>
  <w:style w:type="character" w:customStyle="1" w:styleId="a7">
    <w:name w:val="Текст сноски Знак"/>
    <w:basedOn w:val="a0"/>
    <w:link w:val="a6"/>
    <w:uiPriority w:val="99"/>
    <w:semiHidden/>
    <w:rsid w:val="008B170F"/>
    <w:rPr>
      <w:rFonts w:ascii="Times New Roman" w:eastAsia="Times New Roman" w:hAnsi="Times New Roman" w:cs="Times New Roman"/>
      <w:sz w:val="20"/>
      <w:szCs w:val="20"/>
      <w:lang w:eastAsia="ru-RU"/>
    </w:rPr>
  </w:style>
  <w:style w:type="character" w:customStyle="1" w:styleId="a8">
    <w:name w:val="Сноска_"/>
    <w:basedOn w:val="a0"/>
    <w:link w:val="a9"/>
    <w:locked/>
    <w:rsid w:val="008B170F"/>
    <w:rPr>
      <w:sz w:val="18"/>
      <w:szCs w:val="18"/>
      <w:shd w:val="clear" w:color="auto" w:fill="FFFFFF"/>
    </w:rPr>
  </w:style>
  <w:style w:type="paragraph" w:customStyle="1" w:styleId="a9">
    <w:name w:val="Сноска"/>
    <w:basedOn w:val="a"/>
    <w:link w:val="a8"/>
    <w:rsid w:val="008B170F"/>
    <w:pPr>
      <w:widowControl w:val="0"/>
      <w:shd w:val="clear" w:color="auto" w:fill="FFFFFF"/>
      <w:spacing w:line="230" w:lineRule="exact"/>
      <w:jc w:val="both"/>
    </w:pPr>
    <w:rPr>
      <w:rFonts w:asciiTheme="minorHAnsi" w:eastAsiaTheme="minorHAnsi" w:hAnsiTheme="minorHAnsi" w:cstheme="minorBidi"/>
      <w:sz w:val="18"/>
      <w:szCs w:val="18"/>
      <w:lang w:eastAsia="en-US"/>
    </w:rPr>
  </w:style>
  <w:style w:type="character" w:customStyle="1" w:styleId="aa">
    <w:name w:val="Основной текст_"/>
    <w:basedOn w:val="a0"/>
    <w:link w:val="1"/>
    <w:locked/>
    <w:rsid w:val="008B170F"/>
    <w:rPr>
      <w:shd w:val="clear" w:color="auto" w:fill="FFFFFF"/>
    </w:rPr>
  </w:style>
  <w:style w:type="paragraph" w:customStyle="1" w:styleId="1">
    <w:name w:val="Основной текст1"/>
    <w:basedOn w:val="a"/>
    <w:link w:val="aa"/>
    <w:rsid w:val="008B170F"/>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character" w:customStyle="1" w:styleId="3">
    <w:name w:val="Основной текст (3)_"/>
    <w:basedOn w:val="a0"/>
    <w:link w:val="30"/>
    <w:locked/>
    <w:rsid w:val="008B170F"/>
    <w:rPr>
      <w:i/>
      <w:iCs/>
      <w:shd w:val="clear" w:color="auto" w:fill="FFFFFF"/>
    </w:rPr>
  </w:style>
  <w:style w:type="paragraph" w:customStyle="1" w:styleId="30">
    <w:name w:val="Основной текст (3)"/>
    <w:basedOn w:val="a"/>
    <w:link w:val="3"/>
    <w:rsid w:val="008B170F"/>
    <w:pPr>
      <w:widowControl w:val="0"/>
      <w:shd w:val="clear" w:color="auto" w:fill="FFFFFF"/>
      <w:spacing w:line="274" w:lineRule="exact"/>
      <w:ind w:firstLine="700"/>
      <w:jc w:val="both"/>
    </w:pPr>
    <w:rPr>
      <w:rFonts w:asciiTheme="minorHAnsi" w:eastAsiaTheme="minorHAnsi" w:hAnsiTheme="minorHAnsi" w:cstheme="minorBidi"/>
      <w:i/>
      <w:iCs/>
      <w:sz w:val="22"/>
      <w:szCs w:val="22"/>
      <w:lang w:eastAsia="en-US"/>
    </w:rPr>
  </w:style>
  <w:style w:type="character" w:styleId="ab">
    <w:name w:val="footnote reference"/>
    <w:uiPriority w:val="99"/>
    <w:semiHidden/>
    <w:unhideWhenUsed/>
    <w:rsid w:val="008B170F"/>
    <w:rPr>
      <w:vertAlign w:val="superscript"/>
    </w:rPr>
  </w:style>
  <w:style w:type="character" w:customStyle="1" w:styleId="ac">
    <w:name w:val="Колонтитул"/>
    <w:basedOn w:val="a0"/>
    <w:rsid w:val="008B170F"/>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31">
    <w:name w:val="Основной текст (3) + Не курсив"/>
    <w:basedOn w:val="3"/>
    <w:rsid w:val="008B170F"/>
    <w:rPr>
      <w:i/>
      <w:iCs/>
      <w:color w:val="000000"/>
      <w:spacing w:val="0"/>
      <w:w w:val="100"/>
      <w:position w:val="0"/>
      <w:shd w:val="clear" w:color="auto" w:fill="FFFFFF"/>
      <w:lang w:val="ru-RU" w:eastAsia="ru-RU" w:bidi="ru-RU"/>
    </w:rPr>
  </w:style>
  <w:style w:type="paragraph" w:customStyle="1" w:styleId="ConsNonformat">
    <w:name w:val="ConsNonformat"/>
    <w:rsid w:val="002071D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669723602">
      <w:bodyDiv w:val="1"/>
      <w:marLeft w:val="0"/>
      <w:marRight w:val="0"/>
      <w:marTop w:val="0"/>
      <w:marBottom w:val="0"/>
      <w:divBdr>
        <w:top w:val="none" w:sz="0" w:space="0" w:color="auto"/>
        <w:left w:val="none" w:sz="0" w:space="0" w:color="auto"/>
        <w:bottom w:val="none" w:sz="0" w:space="0" w:color="auto"/>
        <w:right w:val="none" w:sz="0" w:space="0" w:color="auto"/>
      </w:divBdr>
    </w:div>
    <w:div w:id="1845313705">
      <w:bodyDiv w:val="1"/>
      <w:marLeft w:val="0"/>
      <w:marRight w:val="0"/>
      <w:marTop w:val="0"/>
      <w:marBottom w:val="0"/>
      <w:divBdr>
        <w:top w:val="none" w:sz="0" w:space="0" w:color="auto"/>
        <w:left w:val="none" w:sz="0" w:space="0" w:color="auto"/>
        <w:bottom w:val="none" w:sz="0" w:space="0" w:color="auto"/>
        <w:right w:val="none" w:sz="0" w:space="0" w:color="auto"/>
      </w:divBdr>
    </w:div>
    <w:div w:id="185788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9CCB83F557887658FBF4CD937F849D9C6792A90B2325253E05EF0F3F94D7E64AED32C32VBVCJ"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8</Pages>
  <Words>2912</Words>
  <Characters>16599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verh_sosna@mail.ru</dc:creator>
  <cp:keywords/>
  <dc:description/>
  <cp:lastModifiedBy>User</cp:lastModifiedBy>
  <cp:revision>44</cp:revision>
  <cp:lastPrinted>2024-11-20T08:14:00Z</cp:lastPrinted>
  <dcterms:created xsi:type="dcterms:W3CDTF">2024-08-09T10:05:00Z</dcterms:created>
  <dcterms:modified xsi:type="dcterms:W3CDTF">2024-11-20T08:15:00Z</dcterms:modified>
</cp:coreProperties>
</file>