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8D" w:rsidRPr="00477045" w:rsidRDefault="0013758D" w:rsidP="00477045">
      <w:pPr>
        <w:jc w:val="center"/>
        <w:rPr>
          <w:b/>
          <w:bCs/>
        </w:rPr>
      </w:pPr>
      <w:r w:rsidRPr="009E3A51">
        <w:rPr>
          <w:b/>
          <w:bCs/>
        </w:rPr>
        <w:t>ПРОТОКОЛ</w:t>
      </w:r>
      <w:r w:rsidRPr="00DB7D7E">
        <w:t xml:space="preserve"> </w:t>
      </w:r>
      <w:r>
        <w:t xml:space="preserve"> </w:t>
      </w:r>
    </w:p>
    <w:p w:rsidR="0013758D" w:rsidRPr="009E3A51" w:rsidRDefault="0013758D" w:rsidP="00477045">
      <w:pPr>
        <w:jc w:val="center"/>
        <w:rPr>
          <w:b/>
          <w:bCs/>
          <w:sz w:val="28"/>
          <w:szCs w:val="28"/>
        </w:rPr>
      </w:pPr>
      <w:r w:rsidRPr="009E3A51">
        <w:rPr>
          <w:b/>
          <w:bCs/>
        </w:rPr>
        <w:t xml:space="preserve"> публичных слушаний  по рассмотрению проекта </w:t>
      </w:r>
      <w:r>
        <w:rPr>
          <w:b/>
          <w:bCs/>
        </w:rPr>
        <w:t xml:space="preserve">  Правил</w:t>
      </w:r>
      <w:r w:rsidRPr="009E3A51">
        <w:rPr>
          <w:b/>
          <w:bCs/>
        </w:rPr>
        <w:t xml:space="preserve"> </w:t>
      </w:r>
      <w:r>
        <w:rPr>
          <w:b/>
          <w:bCs/>
        </w:rPr>
        <w:t xml:space="preserve"> землепользования и застройки </w:t>
      </w:r>
      <w:r w:rsidRPr="00DB7D7E">
        <w:rPr>
          <w:b/>
          <w:bCs/>
        </w:rPr>
        <w:t>Верхососеснкого</w:t>
      </w:r>
      <w:r>
        <w:rPr>
          <w:b/>
          <w:bCs/>
        </w:rPr>
        <w:t xml:space="preserve"> </w:t>
      </w:r>
      <w:r w:rsidRPr="009E3A51">
        <w:rPr>
          <w:b/>
          <w:bCs/>
        </w:rPr>
        <w:t xml:space="preserve"> сельское поселение </w:t>
      </w:r>
      <w:r>
        <w:rPr>
          <w:b/>
          <w:bCs/>
        </w:rPr>
        <w:t xml:space="preserve">  Покровского  района                           Орловской </w:t>
      </w:r>
      <w:r w:rsidRPr="009E3A51">
        <w:rPr>
          <w:b/>
          <w:bCs/>
        </w:rPr>
        <w:t xml:space="preserve"> области</w:t>
      </w:r>
    </w:p>
    <w:p w:rsidR="0013758D" w:rsidRPr="00FB6384" w:rsidRDefault="0013758D" w:rsidP="00477045">
      <w:pPr>
        <w:jc w:val="both"/>
        <w:rPr>
          <w:sz w:val="28"/>
          <w:szCs w:val="28"/>
        </w:rPr>
      </w:pPr>
    </w:p>
    <w:p w:rsidR="0013758D" w:rsidRPr="00BC490C" w:rsidRDefault="0013758D" w:rsidP="00F679AE">
      <w:pPr>
        <w:tabs>
          <w:tab w:val="right" w:pos="9354"/>
        </w:tabs>
        <w:jc w:val="both"/>
        <w:rPr>
          <w:b/>
          <w:bCs/>
        </w:rPr>
      </w:pPr>
      <w:r>
        <w:rPr>
          <w:b/>
          <w:bCs/>
        </w:rPr>
        <w:t xml:space="preserve">                                                                                                     От 24  </w:t>
      </w:r>
      <w:r>
        <w:rPr>
          <w:sz w:val="28"/>
          <w:szCs w:val="28"/>
        </w:rPr>
        <w:t xml:space="preserve">августа </w:t>
      </w:r>
      <w:r>
        <w:rPr>
          <w:b/>
          <w:bCs/>
        </w:rPr>
        <w:t xml:space="preserve"> </w:t>
      </w:r>
      <w:r w:rsidRPr="00BC490C">
        <w:rPr>
          <w:b/>
          <w:bCs/>
        </w:rPr>
        <w:t xml:space="preserve"> 2013 года</w:t>
      </w:r>
    </w:p>
    <w:p w:rsidR="0013758D" w:rsidRPr="00BC490C" w:rsidRDefault="0013758D" w:rsidP="0001166C">
      <w:pPr>
        <w:tabs>
          <w:tab w:val="left" w:pos="7140"/>
        </w:tabs>
        <w:jc w:val="both"/>
        <w:rPr>
          <w:b/>
          <w:bCs/>
        </w:rPr>
      </w:pPr>
      <w:r w:rsidRPr="00BC490C">
        <w:rPr>
          <w:b/>
          <w:bCs/>
        </w:rPr>
        <w:t xml:space="preserve">                                                                          </w:t>
      </w:r>
      <w:r>
        <w:rPr>
          <w:b/>
          <w:bCs/>
        </w:rPr>
        <w:t xml:space="preserve">                           </w:t>
      </w:r>
      <w:r w:rsidRPr="00BC490C">
        <w:rPr>
          <w:b/>
          <w:bCs/>
        </w:rPr>
        <w:t>Всего депутатов -9 человек</w:t>
      </w:r>
    </w:p>
    <w:p w:rsidR="0013758D" w:rsidRPr="00BC490C" w:rsidRDefault="0013758D" w:rsidP="0001166C">
      <w:pPr>
        <w:tabs>
          <w:tab w:val="left" w:pos="6375"/>
        </w:tabs>
        <w:jc w:val="both"/>
        <w:rPr>
          <w:b/>
          <w:bCs/>
        </w:rPr>
      </w:pPr>
      <w:r w:rsidRPr="00BC490C">
        <w:rPr>
          <w:b/>
          <w:bCs/>
        </w:rPr>
        <w:t xml:space="preserve">                                                                              </w:t>
      </w:r>
      <w:r>
        <w:rPr>
          <w:b/>
          <w:bCs/>
        </w:rPr>
        <w:t xml:space="preserve">                       </w:t>
      </w:r>
      <w:r w:rsidRPr="00BC490C">
        <w:rPr>
          <w:b/>
          <w:bCs/>
        </w:rPr>
        <w:t>Присутствовало - 7 человек</w:t>
      </w:r>
    </w:p>
    <w:p w:rsidR="0013758D" w:rsidRPr="00BC490C" w:rsidRDefault="0013758D" w:rsidP="00BC490C">
      <w:pPr>
        <w:tabs>
          <w:tab w:val="left" w:pos="5895"/>
        </w:tabs>
        <w:jc w:val="both"/>
        <w:rPr>
          <w:b/>
          <w:bCs/>
        </w:rPr>
      </w:pPr>
      <w:r w:rsidRPr="00BC490C">
        <w:rPr>
          <w:b/>
          <w:bCs/>
        </w:rPr>
        <w:t xml:space="preserve"> </w:t>
      </w:r>
      <w:r w:rsidRPr="00BC490C">
        <w:rPr>
          <w:b/>
          <w:bCs/>
        </w:rPr>
        <w:tab/>
        <w:t xml:space="preserve">   Приглашенных - 32 человека</w:t>
      </w:r>
    </w:p>
    <w:p w:rsidR="0013758D" w:rsidRDefault="0013758D" w:rsidP="00477045">
      <w:pPr>
        <w:jc w:val="both"/>
        <w:rPr>
          <w:b/>
          <w:bCs/>
        </w:rPr>
      </w:pPr>
    </w:p>
    <w:p w:rsidR="0013758D" w:rsidRDefault="0013758D" w:rsidP="00477045">
      <w:pPr>
        <w:jc w:val="both"/>
      </w:pPr>
      <w:r>
        <w:rPr>
          <w:b/>
          <w:bCs/>
        </w:rPr>
        <w:t xml:space="preserve">Приглашенные </w:t>
      </w:r>
      <w:r w:rsidRPr="000D67DF">
        <w:rPr>
          <w:b/>
          <w:bCs/>
        </w:rPr>
        <w:t xml:space="preserve">: </w:t>
      </w:r>
      <w:r>
        <w:t>педагогический состав Верхососенской о/о школы, работники культуры, заведующая ФАПом, депутаты Верхососенского сельского Совета народных депутатов, члены  партии «Единая Россия», старосты, жители поселения. Сессию Верхососенского сельского Совета народных депутатов открыла председатель Верхососенского сельского Совета народных депутатов Тучкова Е.Н. Для ведения протокола по предложению  председательствующего избирается секретарь сессии – Громова Е.Ю., депутат избирательного округа № 1</w:t>
      </w:r>
    </w:p>
    <w:p w:rsidR="0013758D" w:rsidRDefault="0013758D" w:rsidP="00176509">
      <w:pPr>
        <w:spacing w:before="100" w:beforeAutospacing="1" w:after="100" w:afterAutospacing="1"/>
      </w:pPr>
      <w:r w:rsidRPr="004D2940">
        <w:rPr>
          <w:b/>
          <w:bCs/>
        </w:rPr>
        <w:t>Предмет слушаний:</w:t>
      </w:r>
      <w:r>
        <w:rPr>
          <w:b/>
          <w:bCs/>
        </w:rPr>
        <w:t xml:space="preserve">  </w:t>
      </w:r>
      <w:r>
        <w:t xml:space="preserve">Рассмотрение проекта Правил землепользования и застройки муниципального образования Верхососеснкого  сельское поселение  </w:t>
      </w:r>
      <w:r w:rsidRPr="00DB7D7E">
        <w:t>Покровского  района Орловской</w:t>
      </w:r>
      <w:r>
        <w:rPr>
          <w:b/>
          <w:bCs/>
        </w:rPr>
        <w:t xml:space="preserve"> </w:t>
      </w:r>
      <w:r w:rsidRPr="009E3A51">
        <w:rPr>
          <w:b/>
          <w:bCs/>
        </w:rPr>
        <w:t xml:space="preserve"> </w:t>
      </w:r>
      <w:r>
        <w:t>области, разработанного  обществом с ограниченной ответственностью «Надир +»,  302028, г. Орел, ул. Октябрьская, д.27 лит. «Г».</w:t>
      </w:r>
    </w:p>
    <w:p w:rsidR="0013758D" w:rsidRPr="00682921" w:rsidRDefault="0013758D" w:rsidP="00477045">
      <w:pPr>
        <w:autoSpaceDE w:val="0"/>
        <w:autoSpaceDN w:val="0"/>
        <w:adjustRightInd w:val="0"/>
        <w:jc w:val="both"/>
      </w:pPr>
      <w:r>
        <w:t xml:space="preserve"> .</w:t>
      </w:r>
    </w:p>
    <w:p w:rsidR="0013758D" w:rsidRPr="002A045E" w:rsidRDefault="0013758D" w:rsidP="00477045">
      <w:pPr>
        <w:jc w:val="both"/>
      </w:pPr>
    </w:p>
    <w:p w:rsidR="0013758D" w:rsidRPr="00774BAD" w:rsidRDefault="0013758D" w:rsidP="00477045">
      <w:pPr>
        <w:autoSpaceDE w:val="0"/>
        <w:autoSpaceDN w:val="0"/>
        <w:adjustRightInd w:val="0"/>
      </w:pPr>
      <w:r w:rsidRPr="00774BAD">
        <w:rPr>
          <w:b/>
          <w:bCs/>
        </w:rPr>
        <w:t>Основание для проведения публичных слушаний</w:t>
      </w:r>
      <w:r>
        <w:rPr>
          <w:b/>
          <w:bCs/>
        </w:rPr>
        <w:t>:</w:t>
      </w:r>
    </w:p>
    <w:p w:rsidR="0013758D" w:rsidRDefault="0013758D" w:rsidP="00477045">
      <w:pPr>
        <w:jc w:val="both"/>
        <w:rPr>
          <w:sz w:val="28"/>
          <w:szCs w:val="28"/>
        </w:rPr>
      </w:pPr>
      <w:r>
        <w:rPr>
          <w:sz w:val="28"/>
          <w:szCs w:val="28"/>
        </w:rPr>
        <w:tab/>
      </w:r>
    </w:p>
    <w:p w:rsidR="0013758D" w:rsidRDefault="0013758D" w:rsidP="00BA137B">
      <w:pPr>
        <w:spacing w:before="100" w:beforeAutospacing="1" w:after="100" w:afterAutospacing="1"/>
      </w:pPr>
      <w:r>
        <w:rPr>
          <w:sz w:val="28"/>
          <w:szCs w:val="28"/>
        </w:rPr>
        <w:tab/>
      </w:r>
      <w:r w:rsidRPr="00AF5583">
        <w:t>Публичные слушания проведены в соответствии с Конституцией Российской Федерации, Федеральным законом от 29.12.2004 № 191-ФЗ «О введении в действие Градостроительного кодекса РФ», Градостроительным кодексом РФ, Федеральны</w:t>
      </w:r>
      <w:r>
        <w:t>м</w:t>
      </w:r>
      <w:r w:rsidRPr="00AF5583">
        <w:t xml:space="preserve"> закон</w:t>
      </w:r>
      <w:r>
        <w:t>ом</w:t>
      </w:r>
      <w:r w:rsidRPr="00AF5583">
        <w:t xml:space="preserve"> от 06.10.2003 года № 131-ФЗ «Об общих принципах организации местного самоуправления в Российской Федерации», Устав</w:t>
      </w:r>
      <w:r>
        <w:t>ом</w:t>
      </w:r>
      <w:r w:rsidRPr="00AF5583">
        <w:t xml:space="preserve"> </w:t>
      </w:r>
      <w:r>
        <w:t xml:space="preserve"> </w:t>
      </w:r>
      <w:r w:rsidRPr="00AF5583">
        <w:t xml:space="preserve"> </w:t>
      </w:r>
      <w:r>
        <w:t>Верхососеснкого</w:t>
      </w:r>
      <w:r>
        <w:rPr>
          <w:b/>
          <w:bCs/>
        </w:rPr>
        <w:t xml:space="preserve"> </w:t>
      </w:r>
      <w:r>
        <w:t xml:space="preserve"> </w:t>
      </w:r>
      <w:r w:rsidRPr="00AF5583">
        <w:t xml:space="preserve"> сельское поселение </w:t>
      </w:r>
      <w:r>
        <w:t xml:space="preserve"> Покровского  района Орловской</w:t>
      </w:r>
      <w:r w:rsidRPr="00AF5583">
        <w:t xml:space="preserve"> области, </w:t>
      </w:r>
      <w:r>
        <w:rPr>
          <w:color w:val="C0504D"/>
        </w:rPr>
        <w:t xml:space="preserve">  </w:t>
      </w:r>
      <w:r w:rsidRPr="00941854">
        <w:t xml:space="preserve">от 28.01.2013 г. № 30 </w:t>
      </w:r>
      <w:r>
        <w:t xml:space="preserve">                                   </w:t>
      </w:r>
      <w:r w:rsidRPr="00941854">
        <w:t xml:space="preserve">«О назначении даты проведения публичных слушаний по рассмотрению проекта </w:t>
      </w:r>
      <w:r>
        <w:t xml:space="preserve"> Правил землепользования и застройки</w:t>
      </w:r>
      <w:r w:rsidRPr="00941854">
        <w:t xml:space="preserve"> Верхососеснкого  сельское поселение  Покровского района Орловской области, об образовании комиссии по рассмотрению предложений по внесению    изменений    и дополнен</w:t>
      </w:r>
      <w:r>
        <w:t>ий в проект Правил землепользования и застройки»,      а также развешана на информационных стендах на территории Верхососенского сельского поселения.</w:t>
      </w:r>
    </w:p>
    <w:p w:rsidR="0013758D" w:rsidRPr="00941854" w:rsidRDefault="0013758D" w:rsidP="00477045">
      <w:pPr>
        <w:jc w:val="both"/>
      </w:pPr>
    </w:p>
    <w:p w:rsidR="0013758D" w:rsidRPr="00AF5583" w:rsidRDefault="0013758D" w:rsidP="00477045">
      <w:pPr>
        <w:ind w:firstLine="708"/>
        <w:jc w:val="both"/>
      </w:pPr>
    </w:p>
    <w:p w:rsidR="0013758D" w:rsidRPr="00877D73" w:rsidRDefault="0013758D" w:rsidP="00B225DE">
      <w:pPr>
        <w:jc w:val="center"/>
        <w:rPr>
          <w:sz w:val="28"/>
          <w:szCs w:val="28"/>
        </w:rPr>
      </w:pPr>
      <w:r w:rsidRPr="00372240">
        <w:rPr>
          <w:b/>
          <w:bCs/>
        </w:rPr>
        <w:t>Повестка дня:</w:t>
      </w:r>
    </w:p>
    <w:p w:rsidR="0013758D" w:rsidRPr="001A6366" w:rsidRDefault="0013758D" w:rsidP="00477045">
      <w:pPr>
        <w:jc w:val="both"/>
      </w:pPr>
      <w:r>
        <w:t xml:space="preserve">1.Обсуждение проекта Правил землепользования и застройки Верхососеснкого </w:t>
      </w:r>
      <w:r w:rsidRPr="001A6366">
        <w:t xml:space="preserve"> сельское поселение </w:t>
      </w:r>
      <w:r>
        <w:t xml:space="preserve"> Покровского района Орловской </w:t>
      </w:r>
      <w:r w:rsidRPr="001A6366">
        <w:t xml:space="preserve"> области.</w:t>
      </w:r>
    </w:p>
    <w:p w:rsidR="0013758D" w:rsidRPr="00864654" w:rsidRDefault="0013758D" w:rsidP="00B225DE">
      <w:pPr>
        <w:autoSpaceDE w:val="0"/>
        <w:autoSpaceDN w:val="0"/>
        <w:adjustRightInd w:val="0"/>
        <w:jc w:val="center"/>
        <w:rPr>
          <w:b/>
          <w:bCs/>
        </w:rPr>
      </w:pPr>
      <w:r w:rsidRPr="00864654">
        <w:rPr>
          <w:b/>
          <w:bCs/>
        </w:rPr>
        <w:t>Порядок проведения публичных слушаний:</w:t>
      </w:r>
    </w:p>
    <w:p w:rsidR="0013758D" w:rsidRDefault="0013758D" w:rsidP="00477045">
      <w:pPr>
        <w:autoSpaceDE w:val="0"/>
        <w:autoSpaceDN w:val="0"/>
        <w:adjustRightInd w:val="0"/>
      </w:pPr>
      <w:r>
        <w:tab/>
      </w:r>
      <w:r w:rsidRPr="00864654">
        <w:t>1</w:t>
      </w:r>
      <w:r>
        <w:rPr>
          <w:b/>
          <w:bCs/>
        </w:rPr>
        <w:t xml:space="preserve">. </w:t>
      </w:r>
      <w:r w:rsidRPr="00774BAD">
        <w:t>Выступлени</w:t>
      </w:r>
      <w:r>
        <w:t>я:</w:t>
      </w:r>
      <w:r w:rsidRPr="00774BAD">
        <w:t xml:space="preserve"> </w:t>
      </w:r>
      <w:r>
        <w:t>Главы администрации  Верхососеснкого сельского поселения  Тучковой Е.Н.;</w:t>
      </w:r>
    </w:p>
    <w:p w:rsidR="0013758D" w:rsidRDefault="0013758D" w:rsidP="00DB7D7E">
      <w:pPr>
        <w:autoSpaceDE w:val="0"/>
        <w:autoSpaceDN w:val="0"/>
        <w:adjustRightInd w:val="0"/>
        <w:jc w:val="both"/>
      </w:pPr>
      <w:r>
        <w:tab/>
        <w:t xml:space="preserve"> </w:t>
      </w:r>
      <w:r w:rsidRPr="00774BAD">
        <w:t>2. Рассмотрение вопросов и предложений участников публичных слушаний.</w:t>
      </w:r>
    </w:p>
    <w:p w:rsidR="0013758D" w:rsidRPr="00774BAD" w:rsidRDefault="0013758D" w:rsidP="00477045">
      <w:pPr>
        <w:autoSpaceDE w:val="0"/>
        <w:autoSpaceDN w:val="0"/>
        <w:adjustRightInd w:val="0"/>
        <w:jc w:val="both"/>
      </w:pPr>
      <w:r w:rsidRPr="00774BAD">
        <w:t xml:space="preserve">По предложенному порядку проведения публичных слушаний – замечаний и </w:t>
      </w:r>
      <w:r>
        <w:t>п</w:t>
      </w:r>
      <w:r w:rsidRPr="00774BAD">
        <w:t xml:space="preserve">редложений от участников слушаний не поступило. </w:t>
      </w:r>
    </w:p>
    <w:p w:rsidR="0013758D" w:rsidRPr="00736470" w:rsidRDefault="0013758D" w:rsidP="00176509">
      <w:pPr>
        <w:spacing w:before="100" w:beforeAutospacing="1" w:after="100" w:afterAutospacing="1"/>
        <w:rPr>
          <w:color w:val="C0504D"/>
        </w:rPr>
      </w:pPr>
      <w:r>
        <w:t>Правила землепользования и застройки</w:t>
      </w:r>
      <w:r w:rsidRPr="00176509">
        <w:t xml:space="preserve"> Верхососеснкого  сельского поселения </w:t>
      </w:r>
      <w:r w:rsidRPr="00736470">
        <w:t>разработан в 2012 году</w:t>
      </w:r>
      <w:r>
        <w:rPr>
          <w:color w:val="C0504D"/>
        </w:rPr>
        <w:t xml:space="preserve"> </w:t>
      </w:r>
      <w:r>
        <w:t xml:space="preserve">обществом с ограниченной ответственностью «Надир +»,  302028, г. Орел, ул. Октябрьская, д.27 лит. «Г».                                                                                                                    Глава администрации Верхососеснкого сельского поселения Тучкова Е.Н., </w:t>
      </w:r>
      <w:r w:rsidRPr="00774BAD">
        <w:t>ознакомил</w:t>
      </w:r>
      <w:r>
        <w:t>а</w:t>
      </w:r>
      <w:r w:rsidRPr="00774BAD">
        <w:t xml:space="preserve"> участников публичных слушаний с:</w:t>
      </w:r>
      <w:r w:rsidRPr="005C0FC6">
        <w:t xml:space="preserve"> </w:t>
      </w:r>
      <w:r>
        <w:t xml:space="preserve">                                                                                                                    </w:t>
      </w:r>
      <w:r>
        <w:tab/>
      </w:r>
      <w:r w:rsidRPr="00774BAD">
        <w:t>-  проектом положений о территориальном планировании, с</w:t>
      </w:r>
      <w:r>
        <w:t>одержащихся  в правилах землепользования и застройки</w:t>
      </w:r>
      <w:r w:rsidRPr="00774BAD">
        <w:t xml:space="preserve"> </w:t>
      </w:r>
      <w:r>
        <w:t>Верхососеснкого</w:t>
      </w:r>
      <w:r w:rsidRPr="00774BAD">
        <w:t xml:space="preserve"> сельского поселения и включающи</w:t>
      </w:r>
      <w:bookmarkStart w:id="0" w:name="sub_23051"/>
      <w:r w:rsidRPr="00774BAD">
        <w:t>х в себя цели и задачи территориального планирования</w:t>
      </w:r>
      <w:bookmarkStart w:id="1" w:name="sub_23052"/>
      <w:bookmarkEnd w:id="0"/>
      <w:r w:rsidRPr="00774BAD">
        <w:t xml:space="preserve">,  перечень мероприятий по территориальному </w:t>
      </w:r>
      <w:r>
        <w:t>п</w:t>
      </w:r>
      <w:r w:rsidRPr="00774BAD">
        <w:t>ланированию и указание на последовательность их выполнения;</w:t>
      </w:r>
    </w:p>
    <w:bookmarkEnd w:id="1"/>
    <w:p w:rsidR="0013758D" w:rsidRPr="00774BAD" w:rsidRDefault="0013758D" w:rsidP="00477045">
      <w:pPr>
        <w:autoSpaceDE w:val="0"/>
        <w:autoSpaceDN w:val="0"/>
        <w:adjustRightInd w:val="0"/>
        <w:ind w:firstLine="567"/>
        <w:jc w:val="both"/>
      </w:pPr>
      <w:r w:rsidRPr="00774BAD">
        <w:t>- проектами карт  (схем), на которых отображена информация,</w:t>
      </w:r>
      <w:r>
        <w:t xml:space="preserve"> </w:t>
      </w:r>
      <w:r w:rsidRPr="00774BAD">
        <w:t xml:space="preserve"> предусмотренная</w:t>
      </w:r>
      <w:r>
        <w:t xml:space="preserve"> </w:t>
      </w:r>
      <w:hyperlink r:id="rId5" w:anchor="sub_2306#sub_2306" w:history="1">
        <w:r w:rsidRPr="00774BAD">
          <w:rPr>
            <w:rStyle w:val="Hyperlink"/>
            <w:color w:val="auto"/>
            <w:u w:val="none"/>
          </w:rPr>
          <w:t>частью 6 статьи 23</w:t>
        </w:r>
      </w:hyperlink>
      <w:r w:rsidRPr="00774BAD">
        <w:t xml:space="preserve"> Градостроительного кодекса Российской Федерации. </w:t>
      </w:r>
    </w:p>
    <w:p w:rsidR="0013758D" w:rsidRDefault="0013758D" w:rsidP="00477045">
      <w:pPr>
        <w:autoSpaceDE w:val="0"/>
        <w:autoSpaceDN w:val="0"/>
        <w:adjustRightInd w:val="0"/>
        <w:jc w:val="both"/>
      </w:pPr>
      <w:r w:rsidRPr="00774BAD">
        <w:t xml:space="preserve">В ходе слушаний участникам слушаний было </w:t>
      </w:r>
      <w:r>
        <w:t>разъяснено, что Правила землепользования и застройки</w:t>
      </w:r>
      <w:r w:rsidRPr="00774BAD">
        <w:t xml:space="preserve"> поселения  – документ территориального  планирования, определяющий стратегию градостроительного развития поселения. </w:t>
      </w:r>
      <w:r>
        <w:t xml:space="preserve">Правила землепользования и застройки </w:t>
      </w:r>
      <w:r w:rsidRPr="00774BAD">
        <w:t xml:space="preserve">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w:t>
      </w:r>
      <w:r>
        <w:t xml:space="preserve">рий поселений, </w:t>
      </w:r>
      <w:r w:rsidRPr="00774BAD">
        <w:t>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13758D" w:rsidRDefault="0013758D" w:rsidP="00477045">
      <w:pPr>
        <w:autoSpaceDE w:val="0"/>
        <w:autoSpaceDN w:val="0"/>
        <w:adjustRightInd w:val="0"/>
        <w:jc w:val="both"/>
      </w:pPr>
      <w:r>
        <w:tab/>
      </w:r>
      <w:r w:rsidRPr="00774BAD">
        <w:t xml:space="preserve">Целью  разработки </w:t>
      </w:r>
      <w:r>
        <w:t xml:space="preserve">Правил землепользования и застройки </w:t>
      </w:r>
      <w:r w:rsidRPr="00774BAD">
        <w:t xml:space="preserve"> </w:t>
      </w:r>
      <w:r>
        <w:t xml:space="preserve">Верхососеснкого </w:t>
      </w:r>
      <w:r w:rsidRPr="00774BAD">
        <w:t xml:space="preserve"> сельского   поселения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r>
        <w:t xml:space="preserve"> </w:t>
      </w:r>
    </w:p>
    <w:p w:rsidR="0013758D" w:rsidRDefault="0013758D" w:rsidP="00477045">
      <w:pPr>
        <w:autoSpaceDE w:val="0"/>
        <w:autoSpaceDN w:val="0"/>
        <w:adjustRightInd w:val="0"/>
        <w:jc w:val="both"/>
      </w:pPr>
      <w:r>
        <w:tab/>
      </w:r>
      <w:r w:rsidRPr="00774BAD">
        <w:t>Прое</w:t>
      </w:r>
      <w:r>
        <w:t xml:space="preserve">ктные решения </w:t>
      </w:r>
      <w:r w:rsidRPr="00774BAD">
        <w:t xml:space="preserve"> </w:t>
      </w:r>
      <w:r>
        <w:t>Правил землепользования и застройки</w:t>
      </w:r>
      <w:r w:rsidRPr="00774BAD">
        <w:t xml:space="preserve">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w:t>
      </w:r>
      <w:r>
        <w:t xml:space="preserve">я; </w:t>
      </w:r>
      <w:r w:rsidRPr="00774BAD">
        <w:t xml:space="preserve"> устанавливающих правовой режим использования территориальных зон; определения зон инвестиционного развития.</w:t>
      </w:r>
    </w:p>
    <w:p w:rsidR="0013758D" w:rsidRDefault="0013758D" w:rsidP="00477045">
      <w:pPr>
        <w:pStyle w:val="BodyText"/>
        <w:spacing w:after="0"/>
        <w:jc w:val="both"/>
      </w:pPr>
      <w:r>
        <w:t xml:space="preserve"> </w:t>
      </w:r>
      <w:r w:rsidRPr="0001166C">
        <w:rPr>
          <w:b/>
          <w:bCs/>
        </w:rPr>
        <w:t>Поступило предложение :</w:t>
      </w:r>
      <w:r>
        <w:t xml:space="preserve">  от депутата Верхососенского сельского Совета народных депутатов № 2 Юзьковой Н.В. утвердить   проект Правил землепользования и застройки Верхососенского сельского поселения, Покровского района, Орловской области.</w:t>
      </w:r>
    </w:p>
    <w:p w:rsidR="0013758D" w:rsidRDefault="0013758D" w:rsidP="00477045">
      <w:pPr>
        <w:pStyle w:val="BodyText"/>
        <w:spacing w:after="0"/>
        <w:jc w:val="both"/>
        <w:rPr>
          <w:b/>
          <w:bCs/>
        </w:rPr>
      </w:pPr>
      <w:r>
        <w:rPr>
          <w:b/>
          <w:bCs/>
        </w:rPr>
        <w:t>За данное  Решение участники публичных слушаний  проголосовали :                                  «за» - единогласно, «против» -нет, «воздержались» - нет .</w:t>
      </w:r>
    </w:p>
    <w:p w:rsidR="0013758D" w:rsidRDefault="0013758D" w:rsidP="0001166C">
      <w:pPr>
        <w:pStyle w:val="BodyText"/>
        <w:spacing w:after="0"/>
        <w:jc w:val="center"/>
        <w:rPr>
          <w:b/>
          <w:bCs/>
        </w:rPr>
      </w:pPr>
    </w:p>
    <w:p w:rsidR="0013758D" w:rsidRPr="00877D73" w:rsidRDefault="0013758D" w:rsidP="0001166C">
      <w:pPr>
        <w:pStyle w:val="BodyText"/>
        <w:spacing w:after="0"/>
        <w:jc w:val="center"/>
        <w:rPr>
          <w:b/>
          <w:bCs/>
        </w:rPr>
      </w:pPr>
      <w:r w:rsidRPr="00877D73">
        <w:rPr>
          <w:b/>
          <w:bCs/>
        </w:rPr>
        <w:t>На основании вышеизложенного:</w:t>
      </w:r>
    </w:p>
    <w:p w:rsidR="0013758D" w:rsidRDefault="0013758D" w:rsidP="00477045">
      <w:pPr>
        <w:pStyle w:val="BodyText"/>
        <w:spacing w:after="0"/>
        <w:jc w:val="both"/>
      </w:pPr>
    </w:p>
    <w:p w:rsidR="0013758D" w:rsidRDefault="0013758D" w:rsidP="00477045">
      <w:pPr>
        <w:pStyle w:val="BodyText"/>
        <w:spacing w:after="0"/>
        <w:jc w:val="both"/>
      </w:pPr>
      <w:r>
        <w:t xml:space="preserve">1.Публичные слушания по проекту Правил землепользования и застройки Верхососеснкого сельского поселения Покровкого  района Орловской области считать состоявшимися. </w:t>
      </w:r>
    </w:p>
    <w:p w:rsidR="0013758D" w:rsidRDefault="0013758D" w:rsidP="00477045">
      <w:pPr>
        <w:pStyle w:val="BodyText"/>
        <w:spacing w:after="0"/>
        <w:jc w:val="both"/>
      </w:pPr>
      <w:r>
        <w:t xml:space="preserve">2.Одобрить проект Правил землепользования и застройки  Верхососеснкого сельского поселения  Покровского  района Орловской  области. </w:t>
      </w:r>
    </w:p>
    <w:p w:rsidR="0013758D" w:rsidRDefault="0013758D" w:rsidP="00877D73">
      <w:pPr>
        <w:pStyle w:val="BodyText"/>
        <w:spacing w:after="0"/>
      </w:pPr>
      <w:r>
        <w:t xml:space="preserve">3.Направить проект   Правил землепользования и застройки Верхососеснкого   сельского поселения Покровского  района Орловской  области главе Верхососеснкого  сельского поселения  для принятия решения.                                                                                                                                    4.Публичные слушания объявляются закрытыми.  </w:t>
      </w:r>
      <w:r>
        <w:br/>
      </w:r>
    </w:p>
    <w:p w:rsidR="0013758D" w:rsidRDefault="0013758D" w:rsidP="00477045">
      <w:pPr>
        <w:jc w:val="both"/>
      </w:pPr>
      <w:r w:rsidRPr="005B5E63">
        <w:t>П</w:t>
      </w:r>
      <w:r>
        <w:t xml:space="preserve">редседатель публичных слушаний: </w:t>
      </w:r>
      <w:r w:rsidRPr="005B5E63">
        <w:t>_________________</w:t>
      </w:r>
      <w:r>
        <w:t xml:space="preserve">                      </w:t>
      </w:r>
      <w:r w:rsidRPr="005B5E63">
        <w:t>/</w:t>
      </w:r>
      <w:r>
        <w:t>Тучкова Е.Н.</w:t>
      </w:r>
    </w:p>
    <w:p w:rsidR="0013758D" w:rsidRDefault="0013758D" w:rsidP="00477045">
      <w:pPr>
        <w:jc w:val="both"/>
      </w:pPr>
    </w:p>
    <w:p w:rsidR="0013758D" w:rsidRPr="005B5E63" w:rsidRDefault="0013758D" w:rsidP="00477045">
      <w:pPr>
        <w:jc w:val="both"/>
      </w:pPr>
      <w:r w:rsidRPr="005B5E63">
        <w:t>Секретарь публичных слушаний:</w:t>
      </w:r>
      <w:r>
        <w:t xml:space="preserve">    </w:t>
      </w:r>
      <w:r w:rsidRPr="005B5E63">
        <w:t xml:space="preserve"> __________________     </w:t>
      </w:r>
      <w:r>
        <w:t xml:space="preserve">                / Громова Е.Ю.</w:t>
      </w:r>
      <w:r w:rsidRPr="005B5E63">
        <w:t xml:space="preserve"> </w:t>
      </w:r>
    </w:p>
    <w:p w:rsidR="0013758D" w:rsidRDefault="0013758D" w:rsidP="00477045">
      <w:pPr>
        <w:spacing w:line="360" w:lineRule="auto"/>
        <w:jc w:val="both"/>
      </w:pPr>
    </w:p>
    <w:p w:rsidR="0013758D" w:rsidRDefault="0013758D" w:rsidP="00477045">
      <w:pPr>
        <w:spacing w:line="360" w:lineRule="auto"/>
        <w:jc w:val="both"/>
      </w:pPr>
    </w:p>
    <w:p w:rsidR="0013758D" w:rsidRDefault="0013758D" w:rsidP="00477045">
      <w:pPr>
        <w:spacing w:line="360" w:lineRule="auto"/>
        <w:jc w:val="both"/>
      </w:pPr>
    </w:p>
    <w:p w:rsidR="0013758D" w:rsidRDefault="0013758D" w:rsidP="00477045">
      <w:pPr>
        <w:spacing w:line="360" w:lineRule="auto"/>
        <w:jc w:val="both"/>
      </w:pPr>
    </w:p>
    <w:p w:rsidR="0013758D" w:rsidRDefault="0013758D" w:rsidP="00477045"/>
    <w:p w:rsidR="0013758D" w:rsidRDefault="0013758D"/>
    <w:sectPr w:rsidR="0013758D" w:rsidSect="00B9250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0AC4"/>
    <w:multiLevelType w:val="hybridMultilevel"/>
    <w:tmpl w:val="6882D8E0"/>
    <w:lvl w:ilvl="0" w:tplc="7F488724">
      <w:start w:val="1"/>
      <w:numFmt w:val="bullet"/>
      <w:lvlText w:val=""/>
      <w:lvlJc w:val="left"/>
      <w:pPr>
        <w:tabs>
          <w:tab w:val="num" w:pos="1080"/>
        </w:tabs>
        <w:ind w:left="1080" w:hanging="360"/>
      </w:pPr>
      <w:rPr>
        <w:rFonts w:ascii="Symbol" w:hAnsi="Symbol" w:hint="default"/>
        <w:sz w:val="22"/>
        <w:szCs w:val="22"/>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27883E51"/>
    <w:multiLevelType w:val="hybridMultilevel"/>
    <w:tmpl w:val="B06E1AE6"/>
    <w:lvl w:ilvl="0" w:tplc="7F488724">
      <w:start w:val="1"/>
      <w:numFmt w:val="bullet"/>
      <w:lvlText w:val=""/>
      <w:lvlJc w:val="left"/>
      <w:pPr>
        <w:tabs>
          <w:tab w:val="num" w:pos="1080"/>
        </w:tabs>
        <w:ind w:left="1080" w:hanging="360"/>
      </w:pPr>
      <w:rPr>
        <w:rFonts w:ascii="Symbol" w:hAnsi="Symbol" w:cs="Symbol" w:hint="default"/>
        <w:sz w:val="22"/>
        <w:szCs w:val="22"/>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28381969"/>
    <w:multiLevelType w:val="hybridMultilevel"/>
    <w:tmpl w:val="280A5CDC"/>
    <w:lvl w:ilvl="0" w:tplc="7F488724">
      <w:start w:val="1"/>
      <w:numFmt w:val="bullet"/>
      <w:lvlText w:val=""/>
      <w:lvlJc w:val="left"/>
      <w:pPr>
        <w:tabs>
          <w:tab w:val="num" w:pos="360"/>
        </w:tabs>
        <w:ind w:left="360" w:hanging="360"/>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3E478D3"/>
    <w:multiLevelType w:val="hybridMultilevel"/>
    <w:tmpl w:val="163EA1B2"/>
    <w:lvl w:ilvl="0" w:tplc="7F488724">
      <w:start w:val="1"/>
      <w:numFmt w:val="bullet"/>
      <w:lvlText w:val=""/>
      <w:lvlJc w:val="left"/>
      <w:pPr>
        <w:tabs>
          <w:tab w:val="num" w:pos="1080"/>
        </w:tabs>
        <w:ind w:left="1080" w:hanging="360"/>
      </w:pPr>
      <w:rPr>
        <w:rFonts w:ascii="Symbol" w:hAnsi="Symbol" w:cs="Symbol" w:hint="default"/>
        <w:sz w:val="22"/>
        <w:szCs w:val="22"/>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5329046D"/>
    <w:multiLevelType w:val="hybridMultilevel"/>
    <w:tmpl w:val="F75E532E"/>
    <w:lvl w:ilvl="0" w:tplc="7F488724">
      <w:start w:val="1"/>
      <w:numFmt w:val="bullet"/>
      <w:lvlText w:val=""/>
      <w:lvlJc w:val="left"/>
      <w:pPr>
        <w:tabs>
          <w:tab w:val="num" w:pos="360"/>
        </w:tabs>
        <w:ind w:left="360" w:hanging="360"/>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7045"/>
    <w:rsid w:val="0001166C"/>
    <w:rsid w:val="000D20FF"/>
    <w:rsid w:val="000D67DF"/>
    <w:rsid w:val="0013758D"/>
    <w:rsid w:val="00176509"/>
    <w:rsid w:val="001A2B24"/>
    <w:rsid w:val="001A6366"/>
    <w:rsid w:val="00214B57"/>
    <w:rsid w:val="002922BF"/>
    <w:rsid w:val="002A045E"/>
    <w:rsid w:val="002E7B55"/>
    <w:rsid w:val="00323D38"/>
    <w:rsid w:val="003643E4"/>
    <w:rsid w:val="00372240"/>
    <w:rsid w:val="003E454C"/>
    <w:rsid w:val="004533F1"/>
    <w:rsid w:val="00477045"/>
    <w:rsid w:val="004D2940"/>
    <w:rsid w:val="0054085B"/>
    <w:rsid w:val="005451C6"/>
    <w:rsid w:val="005933A3"/>
    <w:rsid w:val="005A49B1"/>
    <w:rsid w:val="005B5E63"/>
    <w:rsid w:val="005C0FC6"/>
    <w:rsid w:val="005C20F6"/>
    <w:rsid w:val="0062534F"/>
    <w:rsid w:val="00675983"/>
    <w:rsid w:val="00682921"/>
    <w:rsid w:val="006E7A6D"/>
    <w:rsid w:val="00732460"/>
    <w:rsid w:val="00736470"/>
    <w:rsid w:val="00737E72"/>
    <w:rsid w:val="00774BAD"/>
    <w:rsid w:val="007B6F01"/>
    <w:rsid w:val="00864654"/>
    <w:rsid w:val="00877D73"/>
    <w:rsid w:val="008B00C9"/>
    <w:rsid w:val="00941854"/>
    <w:rsid w:val="009541AB"/>
    <w:rsid w:val="009A6329"/>
    <w:rsid w:val="009B77A7"/>
    <w:rsid w:val="009E3A51"/>
    <w:rsid w:val="00AF5583"/>
    <w:rsid w:val="00B061AA"/>
    <w:rsid w:val="00B13F5D"/>
    <w:rsid w:val="00B225DE"/>
    <w:rsid w:val="00B66DC0"/>
    <w:rsid w:val="00B92503"/>
    <w:rsid w:val="00BA137B"/>
    <w:rsid w:val="00BA6BC2"/>
    <w:rsid w:val="00BC490C"/>
    <w:rsid w:val="00CC075B"/>
    <w:rsid w:val="00CD1D8B"/>
    <w:rsid w:val="00D250B6"/>
    <w:rsid w:val="00D87672"/>
    <w:rsid w:val="00DB5922"/>
    <w:rsid w:val="00DB7D7E"/>
    <w:rsid w:val="00E04705"/>
    <w:rsid w:val="00F272EF"/>
    <w:rsid w:val="00F679AE"/>
    <w:rsid w:val="00FB6384"/>
    <w:rsid w:val="00FC6A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4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77045"/>
    <w:rPr>
      <w:color w:val="0000FF"/>
      <w:u w:val="single"/>
    </w:rPr>
  </w:style>
  <w:style w:type="paragraph" w:customStyle="1" w:styleId="a">
    <w:name w:val="Знак"/>
    <w:basedOn w:val="Normal"/>
    <w:uiPriority w:val="99"/>
    <w:rsid w:val="00477045"/>
    <w:pPr>
      <w:spacing w:before="100" w:beforeAutospacing="1" w:after="100" w:afterAutospacing="1"/>
    </w:pPr>
    <w:rPr>
      <w:rFonts w:ascii="Tahoma" w:hAnsi="Tahoma" w:cs="Tahoma"/>
      <w:sz w:val="20"/>
      <w:szCs w:val="20"/>
      <w:lang w:val="en-US" w:eastAsia="en-US"/>
    </w:rPr>
  </w:style>
  <w:style w:type="paragraph" w:styleId="BodyTextIndent2">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Normal"/>
    <w:link w:val="BodyTextIndent2Char"/>
    <w:uiPriority w:val="99"/>
    <w:rsid w:val="00477045"/>
    <w:pPr>
      <w:spacing w:after="120" w:line="480" w:lineRule="auto"/>
      <w:ind w:left="283"/>
    </w:pPr>
  </w:style>
  <w:style w:type="character" w:customStyle="1" w:styleId="BodyTextIndent2Char">
    <w:name w:val="Body Text Indent 2 Char"/>
    <w:aliases w:val="Знак Знак Знак Знак Знак Char,Знак Знак Знак Знак Знак Знак Char,Знак Знак Знак Знак Знак Знак Знак Char,Знак Знак Знак Знак Char,Знак Знак Знак Знак Знак Знак Знак Знак Знак Знак Знак Знак Знак Знак Знак Знак Знак Char"/>
    <w:basedOn w:val="DefaultParagraphFont"/>
    <w:link w:val="BodyTextIndent2"/>
    <w:uiPriority w:val="99"/>
    <w:locked/>
    <w:rsid w:val="00477045"/>
    <w:rPr>
      <w:rFonts w:ascii="Times New Roman" w:hAnsi="Times New Roman" w:cs="Times New Roman"/>
      <w:sz w:val="24"/>
      <w:szCs w:val="24"/>
      <w:lang w:eastAsia="ru-RU"/>
    </w:rPr>
  </w:style>
  <w:style w:type="paragraph" w:styleId="BodyText">
    <w:name w:val="Body Text"/>
    <w:basedOn w:val="Normal"/>
    <w:link w:val="BodyTextChar"/>
    <w:uiPriority w:val="99"/>
    <w:rsid w:val="00477045"/>
    <w:pPr>
      <w:widowControl w:val="0"/>
      <w:suppressAutoHyphens/>
      <w:spacing w:after="120"/>
    </w:pPr>
    <w:rPr>
      <w:rFonts w:eastAsia="SimSun"/>
      <w:kern w:val="1"/>
      <w:lang w:eastAsia="hi-IN" w:bidi="hi-IN"/>
    </w:rPr>
  </w:style>
  <w:style w:type="character" w:customStyle="1" w:styleId="BodyTextChar">
    <w:name w:val="Body Text Char"/>
    <w:basedOn w:val="DefaultParagraphFont"/>
    <w:link w:val="BodyText"/>
    <w:uiPriority w:val="99"/>
    <w:locked/>
    <w:rsid w:val="00477045"/>
    <w:rPr>
      <w:rFonts w:ascii="Times New Roman" w:eastAsia="SimSun"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761534833">
      <w:marLeft w:val="0"/>
      <w:marRight w:val="0"/>
      <w:marTop w:val="0"/>
      <w:marBottom w:val="0"/>
      <w:divBdr>
        <w:top w:val="none" w:sz="0" w:space="0" w:color="auto"/>
        <w:left w:val="none" w:sz="0" w:space="0" w:color="auto"/>
        <w:bottom w:val="none" w:sz="0" w:space="0" w:color="auto"/>
        <w:right w:val="none" w:sz="0" w:space="0" w:color="auto"/>
      </w:divBdr>
    </w:div>
    <w:div w:id="761534834">
      <w:marLeft w:val="0"/>
      <w:marRight w:val="0"/>
      <w:marTop w:val="0"/>
      <w:marBottom w:val="0"/>
      <w:divBdr>
        <w:top w:val="none" w:sz="0" w:space="0" w:color="auto"/>
        <w:left w:val="none" w:sz="0" w:space="0" w:color="auto"/>
        <w:bottom w:val="none" w:sz="0" w:space="0" w:color="auto"/>
        <w:right w:val="none" w:sz="0" w:space="0" w:color="auto"/>
      </w:divBdr>
    </w:div>
    <w:div w:id="761534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Lubov\Application%20Data\Opera\Opera\profile\cache4\temporary_download\prot_sirkovko_soglasie_gen_plan%2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137</TotalTime>
  <Pages>3</Pages>
  <Words>987</Words>
  <Characters>5628</Characters>
  <Application>Microsoft Office Outlook</Application>
  <DocSecurity>0</DocSecurity>
  <Lines>0</Lines>
  <Paragraphs>0</Paragraphs>
  <ScaleCrop>false</ScaleCrop>
  <Company>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Сосна</dc:creator>
  <cp:keywords/>
  <dc:description/>
  <cp:lastModifiedBy>user</cp:lastModifiedBy>
  <cp:revision>16</cp:revision>
  <cp:lastPrinted>2013-09-11T08:18:00Z</cp:lastPrinted>
  <dcterms:created xsi:type="dcterms:W3CDTF">2013-03-23T09:37:00Z</dcterms:created>
  <dcterms:modified xsi:type="dcterms:W3CDTF">2013-09-11T08:18:00Z</dcterms:modified>
</cp:coreProperties>
</file>