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95" w:rsidRDefault="00210F95" w:rsidP="007C0A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210F95" w:rsidRDefault="00210F95" w:rsidP="007C0A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 ПОКРОВСИЙ РАЙОН</w:t>
      </w:r>
    </w:p>
    <w:p w:rsidR="00210F95" w:rsidRDefault="00210F95" w:rsidP="007C0AC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                                                                                  ВЕРХОСОСЕНСКОГО СЕЛЬСКОГО ПОСЕЛЕНИЯ                             </w:t>
      </w:r>
    </w:p>
    <w:p w:rsidR="00210F95" w:rsidRDefault="00210F95" w:rsidP="007C0ACB">
      <w:pPr>
        <w:pStyle w:val="Heading1"/>
        <w:tabs>
          <w:tab w:val="clear" w:pos="720"/>
        </w:tabs>
        <w:jc w:val="left"/>
      </w:pPr>
    </w:p>
    <w:p w:rsidR="00210F95" w:rsidRPr="007C0ACB" w:rsidRDefault="00210F95" w:rsidP="007C0ACB">
      <w:pPr>
        <w:pStyle w:val="Heading1"/>
        <w:tabs>
          <w:tab w:val="clear" w:pos="720"/>
          <w:tab w:val="left" w:pos="2772"/>
        </w:tabs>
        <w:ind w:left="3261" w:firstLine="0"/>
        <w:jc w:val="left"/>
        <w:rPr>
          <w:b/>
          <w:bCs/>
        </w:rPr>
      </w:pPr>
      <w:r w:rsidRPr="007C0ACB">
        <w:rPr>
          <w:b/>
          <w:bCs/>
        </w:rPr>
        <w:t>ПОСТАНОВЛЕНИЕ</w:t>
      </w:r>
    </w:p>
    <w:p w:rsidR="00210F95" w:rsidRDefault="00210F95" w:rsidP="007C0ACB">
      <w:pPr>
        <w:tabs>
          <w:tab w:val="left" w:pos="2772"/>
        </w:tabs>
        <w:jc w:val="center"/>
        <w:rPr>
          <w:b/>
          <w:bCs/>
          <w:sz w:val="28"/>
          <w:szCs w:val="28"/>
        </w:rPr>
      </w:pPr>
    </w:p>
    <w:p w:rsidR="00210F95" w:rsidRDefault="00210F95" w:rsidP="007C0ACB">
      <w:pPr>
        <w:tabs>
          <w:tab w:val="left" w:pos="2772"/>
        </w:tabs>
        <w:jc w:val="center"/>
        <w:rPr>
          <w:b/>
          <w:bCs/>
          <w:sz w:val="28"/>
          <w:szCs w:val="28"/>
        </w:rPr>
      </w:pPr>
    </w:p>
    <w:p w:rsidR="00210F95" w:rsidRPr="00C4719E" w:rsidRDefault="00210F95" w:rsidP="007C0ACB">
      <w:pPr>
        <w:rPr>
          <w:sz w:val="28"/>
          <w:szCs w:val="28"/>
        </w:rPr>
      </w:pPr>
      <w:r>
        <w:rPr>
          <w:sz w:val="28"/>
          <w:szCs w:val="28"/>
        </w:rPr>
        <w:t>От 11</w:t>
      </w:r>
      <w:r w:rsidRPr="00C4719E">
        <w:rPr>
          <w:sz w:val="28"/>
          <w:szCs w:val="28"/>
        </w:rPr>
        <w:t xml:space="preserve">  августа  2014г                   </w:t>
      </w:r>
      <w:r>
        <w:rPr>
          <w:sz w:val="28"/>
          <w:szCs w:val="28"/>
        </w:rPr>
        <w:t xml:space="preserve">                           №  27</w:t>
      </w:r>
      <w:r w:rsidRPr="00C4719E">
        <w:rPr>
          <w:sz w:val="28"/>
          <w:szCs w:val="28"/>
        </w:rPr>
        <w:t xml:space="preserve"> </w:t>
      </w:r>
      <w:r w:rsidRPr="00C4719E">
        <w:rPr>
          <w:sz w:val="28"/>
          <w:szCs w:val="28"/>
        </w:rPr>
        <w:tab/>
      </w:r>
      <w:r w:rsidRPr="00C4719E">
        <w:rPr>
          <w:sz w:val="28"/>
          <w:szCs w:val="28"/>
        </w:rPr>
        <w:tab/>
      </w:r>
      <w:r w:rsidRPr="00C4719E">
        <w:rPr>
          <w:sz w:val="28"/>
          <w:szCs w:val="28"/>
        </w:rPr>
        <w:tab/>
      </w:r>
      <w:r w:rsidRPr="00C4719E">
        <w:rPr>
          <w:sz w:val="28"/>
          <w:szCs w:val="28"/>
        </w:rPr>
        <w:tab/>
      </w:r>
      <w:r w:rsidRPr="00C4719E">
        <w:rPr>
          <w:sz w:val="28"/>
          <w:szCs w:val="28"/>
        </w:rPr>
        <w:tab/>
      </w:r>
      <w:r w:rsidRPr="00C4719E">
        <w:rPr>
          <w:sz w:val="28"/>
          <w:szCs w:val="28"/>
        </w:rPr>
        <w:tab/>
      </w:r>
    </w:p>
    <w:p w:rsidR="00210F95" w:rsidRPr="00C4719E" w:rsidRDefault="00210F95" w:rsidP="007C0A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719E">
        <w:rPr>
          <w:rFonts w:ascii="Times New Roman" w:hAnsi="Times New Roman" w:cs="Times New Roman"/>
          <w:sz w:val="28"/>
          <w:szCs w:val="28"/>
        </w:rPr>
        <w:t xml:space="preserve">Об утверждении «Антинаркотической  программы </w:t>
      </w:r>
    </w:p>
    <w:p w:rsidR="00210F95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  <w:r w:rsidRPr="00C4719E">
        <w:rPr>
          <w:rFonts w:ascii="Times New Roman" w:hAnsi="Times New Roman" w:cs="Times New Roman"/>
          <w:sz w:val="28"/>
          <w:szCs w:val="28"/>
        </w:rPr>
        <w:t>сельского</w:t>
      </w: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719E">
        <w:rPr>
          <w:rFonts w:ascii="Times New Roman" w:hAnsi="Times New Roman" w:cs="Times New Roman"/>
          <w:sz w:val="28"/>
          <w:szCs w:val="28"/>
        </w:rPr>
        <w:t xml:space="preserve"> поселения  на 2014-2015 годы»</w:t>
      </w: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719E">
        <w:rPr>
          <w:rFonts w:ascii="Times New Roman" w:hAnsi="Times New Roman" w:cs="Times New Roman"/>
          <w:sz w:val="28"/>
          <w:szCs w:val="28"/>
        </w:rPr>
        <w:tab/>
        <w:t>В целях противодействия незаконному обороту наркотиков на территории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Верхососенского</w:t>
      </w:r>
      <w:r w:rsidRPr="00C4719E">
        <w:rPr>
          <w:rFonts w:ascii="Times New Roman" w:hAnsi="Times New Roman" w:cs="Times New Roman"/>
          <w:sz w:val="28"/>
          <w:szCs w:val="28"/>
        </w:rPr>
        <w:t xml:space="preserve"> сельское поселение, профилактики правонарушений, связанных с употреблением и распространением наркотических и психотропных веществ </w:t>
      </w: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1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ПОСТАНОВЛЯЮ:</w:t>
      </w:r>
    </w:p>
    <w:p w:rsidR="00210F95" w:rsidRPr="00C4719E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9E">
        <w:rPr>
          <w:rFonts w:ascii="Times New Roman" w:hAnsi="Times New Roman" w:cs="Times New Roman"/>
          <w:sz w:val="28"/>
          <w:szCs w:val="28"/>
        </w:rPr>
        <w:t>1. Утвердить  «Антинаркотическую  про</w:t>
      </w:r>
      <w:r>
        <w:rPr>
          <w:rFonts w:ascii="Times New Roman" w:hAnsi="Times New Roman" w:cs="Times New Roman"/>
          <w:sz w:val="28"/>
          <w:szCs w:val="28"/>
        </w:rPr>
        <w:t>грамму  Верхососенского</w:t>
      </w:r>
      <w:r w:rsidRPr="00C4719E">
        <w:rPr>
          <w:rFonts w:ascii="Times New Roman" w:hAnsi="Times New Roman" w:cs="Times New Roman"/>
          <w:sz w:val="28"/>
          <w:szCs w:val="28"/>
        </w:rPr>
        <w:t xml:space="preserve"> сельского поселения  на 2014-2015 годы» согласно приложению.</w:t>
      </w:r>
    </w:p>
    <w:p w:rsidR="00210F95" w:rsidRPr="00C4719E" w:rsidRDefault="00210F95" w:rsidP="007C0A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9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обнародования.</w:t>
      </w:r>
    </w:p>
    <w:p w:rsidR="00210F95" w:rsidRPr="00C4719E" w:rsidRDefault="00210F95" w:rsidP="00C4719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719E">
        <w:rPr>
          <w:rFonts w:ascii="Times New Roman" w:hAnsi="Times New Roman" w:cs="Times New Roman"/>
          <w:sz w:val="28"/>
          <w:szCs w:val="28"/>
        </w:rPr>
        <w:t>3. Контроль за исполнением настоящего  постановления оставляю за собой.</w:t>
      </w:r>
    </w:p>
    <w:p w:rsidR="00210F95" w:rsidRPr="00C4719E" w:rsidRDefault="00210F95" w:rsidP="007C0A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0F95" w:rsidRPr="00C4719E" w:rsidRDefault="00210F95" w:rsidP="007C0AC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4719E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471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Е.Н.Тучкова </w:t>
      </w:r>
    </w:p>
    <w:p w:rsidR="00210F95" w:rsidRPr="00C4719E" w:rsidRDefault="00210F95" w:rsidP="007C0A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7C0ACB">
      <w:pPr>
        <w:jc w:val="both"/>
        <w:rPr>
          <w:lang w:eastAsia="ru-RU"/>
        </w:rPr>
      </w:pPr>
    </w:p>
    <w:p w:rsidR="00210F95" w:rsidRDefault="00210F95" w:rsidP="00C4719E">
      <w:pPr>
        <w:jc w:val="right"/>
        <w:rPr>
          <w:sz w:val="28"/>
          <w:szCs w:val="28"/>
        </w:rPr>
      </w:pPr>
      <w:r>
        <w:rPr>
          <w:lang w:eastAsia="ru-RU"/>
        </w:rPr>
        <w:t xml:space="preserve">                                                                         </w:t>
      </w:r>
      <w:r>
        <w:t xml:space="preserve">Приложение </w:t>
      </w:r>
    </w:p>
    <w:p w:rsidR="00210F95" w:rsidRDefault="00210F95" w:rsidP="00C4719E">
      <w:pPr>
        <w:jc w:val="right"/>
      </w:pPr>
      <w:r>
        <w:t xml:space="preserve">                                       к постановлению  администрации</w:t>
      </w:r>
    </w:p>
    <w:p w:rsidR="00210F95" w:rsidRDefault="00210F95" w:rsidP="00C4719E">
      <w:pPr>
        <w:jc w:val="right"/>
      </w:pPr>
      <w:r>
        <w:t xml:space="preserve">                                                           Верхососенского сельского поселения  </w:t>
      </w:r>
    </w:p>
    <w:p w:rsidR="00210F95" w:rsidRDefault="00210F95" w:rsidP="00C4719E">
      <w:pPr>
        <w:jc w:val="right"/>
      </w:pPr>
      <w:r>
        <w:t xml:space="preserve">                                         от 11.08.2014 г. №27</w:t>
      </w:r>
    </w:p>
    <w:p w:rsidR="00210F95" w:rsidRDefault="00210F95" w:rsidP="007C0ACB">
      <w:pPr>
        <w:jc w:val="right"/>
        <w:rPr>
          <w:sz w:val="28"/>
          <w:szCs w:val="28"/>
        </w:rPr>
      </w:pPr>
    </w:p>
    <w:p w:rsidR="00210F95" w:rsidRDefault="00210F95" w:rsidP="007C0ACB">
      <w:pPr>
        <w:jc w:val="right"/>
        <w:rPr>
          <w:sz w:val="28"/>
          <w:szCs w:val="28"/>
        </w:rPr>
      </w:pPr>
    </w:p>
    <w:p w:rsidR="00210F95" w:rsidRDefault="00210F95" w:rsidP="007C0ACB">
      <w:pPr>
        <w:jc w:val="center"/>
        <w:rPr>
          <w:sz w:val="28"/>
          <w:szCs w:val="28"/>
        </w:rPr>
      </w:pPr>
    </w:p>
    <w:p w:rsidR="00210F95" w:rsidRDefault="00210F95" w:rsidP="007C0ACB">
      <w:pPr>
        <w:jc w:val="center"/>
        <w:rPr>
          <w:b/>
          <w:bCs/>
        </w:rPr>
      </w:pPr>
    </w:p>
    <w:p w:rsidR="00210F95" w:rsidRDefault="00210F95" w:rsidP="007C0ACB">
      <w:pPr>
        <w:jc w:val="center"/>
        <w:rPr>
          <w:b/>
          <w:bCs/>
        </w:rPr>
      </w:pPr>
    </w:p>
    <w:p w:rsidR="00210F95" w:rsidRDefault="00210F95" w:rsidP="007C0ACB">
      <w:pPr>
        <w:jc w:val="center"/>
        <w:rPr>
          <w:b/>
          <w:bCs/>
        </w:rPr>
      </w:pPr>
    </w:p>
    <w:p w:rsidR="00210F95" w:rsidRDefault="00210F95" w:rsidP="007C0ACB">
      <w:pPr>
        <w:jc w:val="center"/>
        <w:rPr>
          <w:b/>
          <w:bCs/>
        </w:rPr>
      </w:pPr>
    </w:p>
    <w:p w:rsidR="00210F95" w:rsidRDefault="00210F95" w:rsidP="007C0ACB">
      <w:pPr>
        <w:jc w:val="center"/>
        <w:rPr>
          <w:b/>
          <w:bCs/>
        </w:rPr>
      </w:pPr>
    </w:p>
    <w:p w:rsidR="00210F95" w:rsidRDefault="00210F95" w:rsidP="007C0ACB">
      <w:pPr>
        <w:jc w:val="center"/>
        <w:rPr>
          <w:b/>
          <w:bCs/>
        </w:rPr>
      </w:pPr>
    </w:p>
    <w:p w:rsidR="00210F95" w:rsidRDefault="00210F95" w:rsidP="007C0ACB">
      <w:pPr>
        <w:jc w:val="center"/>
        <w:rPr>
          <w:b/>
          <w:bCs/>
        </w:rPr>
      </w:pPr>
    </w:p>
    <w:p w:rsidR="00210F95" w:rsidRPr="00BE110F" w:rsidRDefault="00210F95" w:rsidP="00BE110F">
      <w:pPr>
        <w:pStyle w:val="Heading1"/>
        <w:numPr>
          <w:ilvl w:val="0"/>
          <w:numId w:val="1"/>
        </w:numPr>
        <w:tabs>
          <w:tab w:val="left" w:pos="0"/>
        </w:tabs>
        <w:spacing w:line="100" w:lineRule="atLeast"/>
        <w:ind w:left="0" w:firstLine="0"/>
        <w:rPr>
          <w:b/>
          <w:bCs/>
          <w:sz w:val="32"/>
          <w:szCs w:val="32"/>
        </w:rPr>
      </w:pPr>
      <w:r w:rsidRPr="00BE110F">
        <w:rPr>
          <w:b/>
          <w:bCs/>
          <w:sz w:val="32"/>
          <w:szCs w:val="32"/>
        </w:rPr>
        <w:t>Антинаркотическая программа</w:t>
      </w:r>
    </w:p>
    <w:p w:rsidR="00210F95" w:rsidRDefault="00210F95" w:rsidP="007C0ACB">
      <w:pPr>
        <w:spacing w:line="1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«Верхососенского сельского поселения »</w:t>
      </w:r>
    </w:p>
    <w:p w:rsidR="00210F95" w:rsidRDefault="00210F95" w:rsidP="007C0ACB">
      <w:pPr>
        <w:pStyle w:val="BodyText"/>
        <w:spacing w:line="100" w:lineRule="atLeast"/>
        <w:rPr>
          <w:sz w:val="32"/>
          <w:szCs w:val="32"/>
        </w:rPr>
      </w:pPr>
      <w:r>
        <w:rPr>
          <w:sz w:val="32"/>
          <w:szCs w:val="32"/>
        </w:rPr>
        <w:t>на 2014-2015 гг.</w:t>
      </w:r>
    </w:p>
    <w:p w:rsidR="00210F95" w:rsidRDefault="00210F95" w:rsidP="007C0ACB">
      <w:pPr>
        <w:pStyle w:val="BodyText"/>
      </w:pPr>
    </w:p>
    <w:p w:rsidR="00210F95" w:rsidRDefault="00210F95" w:rsidP="007C0ACB">
      <w:pPr>
        <w:pStyle w:val="BodyText"/>
      </w:pPr>
    </w:p>
    <w:p w:rsidR="00210F95" w:rsidRDefault="00210F95" w:rsidP="007C0ACB">
      <w:pPr>
        <w:pStyle w:val="BodyText"/>
      </w:pPr>
    </w:p>
    <w:p w:rsidR="00210F95" w:rsidRDefault="00210F95" w:rsidP="007C0ACB">
      <w:pPr>
        <w:pStyle w:val="BodyText"/>
      </w:pPr>
    </w:p>
    <w:p w:rsidR="00210F95" w:rsidRDefault="00210F95" w:rsidP="007C0ACB">
      <w:pPr>
        <w:pStyle w:val="BodyText"/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</w:rPr>
      </w:pPr>
    </w:p>
    <w:p w:rsidR="00210F95" w:rsidRDefault="00210F95" w:rsidP="007C0ACB">
      <w:pPr>
        <w:pStyle w:val="BodyText"/>
        <w:spacing w:line="10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Антинаркотической программы Верхососенского сельского поселения </w:t>
      </w:r>
    </w:p>
    <w:p w:rsidR="00210F95" w:rsidRDefault="00210F95" w:rsidP="00BE110F">
      <w:pPr>
        <w:pStyle w:val="BodyText"/>
        <w:spacing w:line="10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2014-2015 гг.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5633"/>
      </w:tblGrid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3" w:type="dxa"/>
          </w:tcPr>
          <w:p w:rsidR="00210F95" w:rsidRDefault="00210F9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Антинаркотическая программа </w:t>
            </w:r>
          </w:p>
          <w:p w:rsidR="00210F95" w:rsidRDefault="00210F9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 на 2014-2015 гг.</w:t>
            </w:r>
          </w:p>
          <w:p w:rsidR="00210F95" w:rsidRDefault="00210F95">
            <w:pPr>
              <w:pStyle w:val="BodyText"/>
              <w:spacing w:line="100" w:lineRule="atLeast"/>
              <w:jc w:val="left"/>
            </w:pP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Основание для разработки </w:t>
            </w:r>
          </w:p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>программы</w:t>
            </w:r>
          </w:p>
        </w:tc>
        <w:tc>
          <w:tcPr>
            <w:tcW w:w="5633" w:type="dxa"/>
          </w:tcPr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08.01.98 № 3-ФЗ «О наркотических средствах и психотропных веществах», Указ президента РФ от 18.10.2007 № 137 «О дополнительных мерах по противодействию незаконному обороту наркотических средств, психотропных веществ».</w:t>
            </w:r>
          </w:p>
          <w:p w:rsidR="00210F95" w:rsidRDefault="00210F95">
            <w:pPr>
              <w:pStyle w:val="BodyText"/>
              <w:spacing w:line="100" w:lineRule="atLeast"/>
              <w:jc w:val="left"/>
            </w:pP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>Заказчик программы</w:t>
            </w:r>
          </w:p>
        </w:tc>
        <w:tc>
          <w:tcPr>
            <w:tcW w:w="563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 xml:space="preserve">Администрация Верхососенского сельского поселения </w:t>
            </w: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>Разработчик</w:t>
            </w:r>
          </w:p>
        </w:tc>
        <w:tc>
          <w:tcPr>
            <w:tcW w:w="563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 xml:space="preserve">Администрация Верхососенского сельского поселения </w:t>
            </w: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>Исполнители:</w:t>
            </w:r>
          </w:p>
        </w:tc>
        <w:tc>
          <w:tcPr>
            <w:tcW w:w="5633" w:type="dxa"/>
          </w:tcPr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1.Антинаркотическая комиссия 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Верхососенского сельского поселения 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2.Участковый уполномоченный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Верхососенский ФАП.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МКУК Верхососенского с/п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Верхососенская  библиотека.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МБОУ  Верхососенская ООШ.</w:t>
            </w:r>
          </w:p>
          <w:p w:rsidR="00210F95" w:rsidRDefault="00210F95">
            <w:pPr>
              <w:pStyle w:val="BodyText"/>
              <w:spacing w:line="100" w:lineRule="atLeast"/>
              <w:jc w:val="left"/>
            </w:pP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rPr>
                <w:b w:val="0"/>
                <w:bCs w:val="0"/>
                <w:sz w:val="28"/>
                <w:szCs w:val="28"/>
              </w:rPr>
              <w:t>Цель и задачи программы:</w:t>
            </w:r>
          </w:p>
        </w:tc>
        <w:tc>
          <w:tcPr>
            <w:tcW w:w="563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  <w:r>
              <w:t>Цель: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незаконному обороту наркотиков на территории поселения, профилактика правонарушений связанных с употреблением и распространением наркотических и психотропных веществ.</w:t>
            </w:r>
          </w:p>
          <w:p w:rsidR="00210F95" w:rsidRDefault="00210F95">
            <w:pPr>
              <w:pStyle w:val="BodyText"/>
              <w:spacing w:line="100" w:lineRule="atLeast"/>
              <w:jc w:val="left"/>
            </w:pP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</w:pPr>
          </w:p>
        </w:tc>
        <w:tc>
          <w:tcPr>
            <w:tcW w:w="5633" w:type="dxa"/>
          </w:tcPr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системы профилактики наркомании в муниципальном образовании;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информационно-пропагандистского обеспечения профилактики наркомании в поселении;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нормативно- правовой базы Верхососенского сельского поселения  в сфере незаконного оборота наркотиков;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-оптимизация работы по профилактике распространения и употребления наркотических и психотропных веществ;</w:t>
            </w:r>
          </w:p>
          <w:p w:rsidR="00210F95" w:rsidRDefault="00210F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системы стимулов, среди населения жизни без наркотиков.</w:t>
            </w:r>
          </w:p>
          <w:p w:rsidR="00210F95" w:rsidRDefault="00210F95">
            <w:pPr>
              <w:pStyle w:val="BodyText"/>
              <w:spacing w:line="100" w:lineRule="atLeast"/>
              <w:jc w:val="left"/>
            </w:pP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Сроки  реализации программы:</w:t>
            </w:r>
          </w:p>
          <w:p w:rsidR="00210F95" w:rsidRDefault="00210F95">
            <w:pPr>
              <w:pStyle w:val="BodyText"/>
              <w:spacing w:line="100" w:lineRule="atLeast"/>
              <w:jc w:val="left"/>
            </w:pPr>
          </w:p>
        </w:tc>
        <w:tc>
          <w:tcPr>
            <w:tcW w:w="5633" w:type="dxa"/>
          </w:tcPr>
          <w:p w:rsidR="00210F95" w:rsidRDefault="00210F95">
            <w:pPr>
              <w:pStyle w:val="BodyText"/>
              <w:spacing w:line="100" w:lineRule="atLeas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2014-1015 г.г.</w:t>
            </w:r>
          </w:p>
        </w:tc>
      </w:tr>
      <w:tr w:rsidR="00210F95">
        <w:tc>
          <w:tcPr>
            <w:tcW w:w="4503" w:type="dxa"/>
          </w:tcPr>
          <w:p w:rsidR="00210F95" w:rsidRDefault="00210F95">
            <w:pPr>
              <w:pStyle w:val="BodyText"/>
              <w:spacing w:line="100" w:lineRule="atLeast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633" w:type="dxa"/>
          </w:tcPr>
          <w:p w:rsidR="00210F95" w:rsidRDefault="00210F95">
            <w:pPr>
              <w:pStyle w:val="BodyText"/>
              <w:spacing w:line="100" w:lineRule="atLeast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1000 руб. 2014 год</w:t>
            </w:r>
          </w:p>
          <w:p w:rsidR="00210F95" w:rsidRDefault="00210F95">
            <w:pPr>
              <w:pStyle w:val="BodyText"/>
              <w:spacing w:line="100" w:lineRule="atLeas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1000 руб. 2015год</w:t>
            </w:r>
          </w:p>
        </w:tc>
      </w:tr>
    </w:tbl>
    <w:p w:rsidR="00210F95" w:rsidRDefault="00210F95" w:rsidP="007C0ACB">
      <w:pPr>
        <w:pStyle w:val="BodyText"/>
        <w:spacing w:line="100" w:lineRule="atLeast"/>
        <w:jc w:val="left"/>
      </w:pPr>
    </w:p>
    <w:p w:rsidR="00210F95" w:rsidRDefault="00210F95" w:rsidP="00CC7585">
      <w:pPr>
        <w:pStyle w:val="BodyText"/>
        <w:numPr>
          <w:ilvl w:val="0"/>
          <w:numId w:val="2"/>
        </w:numPr>
        <w:tabs>
          <w:tab w:val="left" w:pos="720"/>
        </w:tabs>
        <w:spacing w:line="100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Характеристика программы и обоснование ее решения            программно-целевыми методами</w:t>
      </w:r>
    </w:p>
    <w:p w:rsidR="00210F95" w:rsidRDefault="00210F95" w:rsidP="007C0ACB">
      <w:pPr>
        <w:pStyle w:val="BodyText"/>
        <w:spacing w:line="10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Антинаркотическая программа Верхососенского сельского поселения  на 2014-2015 гг., разработана в соответствии с Федеральным законом от 08.01.98 № 3-ФЗ «О наркотических средствах и психотропных веществах», Указом президента РФ от 18.10.2007 №137 « О дополнительных мерах по противодействию незаконному обороту наркотических средств, психотропных веществ и их прекурсоров», и в целях активизации работы по противодействию незаконному обороту наркотических средств и психотропных веществ в Верхососенском сельском поселении.</w:t>
      </w:r>
    </w:p>
    <w:p w:rsidR="00210F95" w:rsidRDefault="00210F95" w:rsidP="007C0ACB">
      <w:pPr>
        <w:pStyle w:val="BodyText"/>
        <w:spacing w:line="100" w:lineRule="atLeast"/>
        <w:ind w:left="360"/>
        <w:rPr>
          <w:sz w:val="28"/>
          <w:szCs w:val="28"/>
        </w:rPr>
      </w:pPr>
    </w:p>
    <w:p w:rsidR="00210F95" w:rsidRDefault="00210F95" w:rsidP="007C0ACB">
      <w:pPr>
        <w:pStyle w:val="BodyText"/>
        <w:numPr>
          <w:ilvl w:val="0"/>
          <w:numId w:val="2"/>
        </w:numPr>
        <w:tabs>
          <w:tab w:val="left" w:pos="72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Основные цели и задачи программы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Основной целью программы является 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Программа рассчитана на 2014-2015 годы и предлагает решение следующих основных задач: 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организация системы профилактики наркомании в муниципальном образовании;</w:t>
      </w:r>
    </w:p>
    <w:p w:rsidR="00210F95" w:rsidRDefault="00210F95" w:rsidP="007C0A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информационно-пропагандистского обеспечения профилактики наркомании в поселении;</w:t>
      </w:r>
    </w:p>
    <w:p w:rsidR="00210F95" w:rsidRDefault="00210F95" w:rsidP="007C0A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нормативно- правовой базы Верхососенского сельского поселения   в сфере незаконного оборота наркотиков;</w:t>
      </w:r>
    </w:p>
    <w:p w:rsidR="00210F95" w:rsidRDefault="00210F95" w:rsidP="007C0A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-оптимизация работы по профилактике распространения и употребления наркотических и психотропных веществ;</w:t>
      </w:r>
    </w:p>
    <w:p w:rsidR="00210F95" w:rsidRDefault="00210F95" w:rsidP="007C0AC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системы стимулов, среди населения жизни без наркотиков.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реализация на территории муниципального образования государственной политики в области противодействия незаконному обороту наркотических средств, психотропных веществ и их прекурсоров.</w:t>
      </w:r>
    </w:p>
    <w:p w:rsidR="00210F95" w:rsidRDefault="00210F95" w:rsidP="007C0ACB">
      <w:pPr>
        <w:pStyle w:val="BodyText"/>
        <w:spacing w:line="100" w:lineRule="atLeast"/>
        <w:rPr>
          <w:sz w:val="28"/>
          <w:szCs w:val="28"/>
        </w:rPr>
      </w:pPr>
    </w:p>
    <w:p w:rsidR="00210F95" w:rsidRDefault="00210F95" w:rsidP="007C0ACB">
      <w:pPr>
        <w:pStyle w:val="BodyText"/>
        <w:numPr>
          <w:ilvl w:val="0"/>
          <w:numId w:val="2"/>
        </w:numPr>
        <w:tabs>
          <w:tab w:val="left" w:pos="72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Система программных мероприятий</w:t>
      </w:r>
    </w:p>
    <w:p w:rsidR="00210F95" w:rsidRDefault="00210F95" w:rsidP="007C0ACB">
      <w:pPr>
        <w:pStyle w:val="BodyText"/>
        <w:spacing w:line="100" w:lineRule="atLeast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поселения:</w:t>
      </w:r>
    </w:p>
    <w:p w:rsidR="00210F95" w:rsidRDefault="00210F95" w:rsidP="007C0AC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Информационно-пропагандистское обеспечение профилактики наркомании в поселении;</w:t>
      </w:r>
    </w:p>
    <w:p w:rsidR="00210F95" w:rsidRDefault="00210F95" w:rsidP="007C0ACB">
      <w:pPr>
        <w:pStyle w:val="BodyText"/>
        <w:spacing w:line="10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Профилактика наркопреступности;</w:t>
      </w:r>
    </w:p>
    <w:p w:rsidR="00210F95" w:rsidRDefault="00210F95" w:rsidP="007C0ACB">
      <w:pPr>
        <w:pStyle w:val="BodyText"/>
        <w:spacing w:line="10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Мероприятия первичной профилактики наркомании;</w:t>
      </w:r>
    </w:p>
    <w:p w:rsidR="00210F95" w:rsidRDefault="00210F95" w:rsidP="007C0ACB">
      <w:pPr>
        <w:pStyle w:val="BodyText"/>
        <w:spacing w:line="10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Межуровневое сотрудничество.</w:t>
      </w:r>
    </w:p>
    <w:p w:rsidR="00210F95" w:rsidRDefault="00210F95" w:rsidP="007C0ACB">
      <w:pPr>
        <w:pStyle w:val="BodyText"/>
        <w:spacing w:line="100" w:lineRule="atLeast"/>
        <w:jc w:val="left"/>
        <w:rPr>
          <w:b w:val="0"/>
          <w:bCs w:val="0"/>
          <w:sz w:val="28"/>
          <w:szCs w:val="28"/>
        </w:rPr>
      </w:pPr>
    </w:p>
    <w:p w:rsidR="00210F95" w:rsidRDefault="00210F95" w:rsidP="007C0ACB">
      <w:pPr>
        <w:pStyle w:val="BodyText"/>
        <w:numPr>
          <w:ilvl w:val="0"/>
          <w:numId w:val="2"/>
        </w:numPr>
        <w:tabs>
          <w:tab w:val="left" w:pos="72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Обоснование ресурсного обеспечения программы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Программа рассчитана на 2 года, период 2014-2015 годы. Для реализации мероприятий, предусмотренных данной программой, необходимо объединить усилия всех участников программы. </w:t>
      </w:r>
    </w:p>
    <w:p w:rsidR="00210F95" w:rsidRDefault="00210F95" w:rsidP="007C0ACB">
      <w:pPr>
        <w:pStyle w:val="BodyText"/>
        <w:spacing w:line="100" w:lineRule="atLeast"/>
        <w:ind w:left="360"/>
        <w:jc w:val="both"/>
        <w:rPr>
          <w:sz w:val="28"/>
          <w:szCs w:val="28"/>
        </w:rPr>
      </w:pPr>
    </w:p>
    <w:p w:rsidR="00210F95" w:rsidRDefault="00210F95" w:rsidP="007C0ACB">
      <w:pPr>
        <w:pStyle w:val="BodyText"/>
        <w:numPr>
          <w:ilvl w:val="0"/>
          <w:numId w:val="2"/>
        </w:numPr>
        <w:tabs>
          <w:tab w:val="left" w:pos="72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</w:t>
      </w:r>
    </w:p>
    <w:p w:rsidR="00210F95" w:rsidRDefault="00210F95" w:rsidP="007C0ACB">
      <w:pPr>
        <w:pStyle w:val="BodyText"/>
        <w:spacing w:line="10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Общий контроль исполнения Программы осуществляется Антинаркотической комиссией Верхососенского сельского поселения, в чьи функции входит уточнение показателей по программным мероприятиям, механизм реализации Программы и состав исполнителей. 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Результаты выполнения мероприятий программы рассматриваются на заседании антинаркотической комиссии  Верхососенского сельского поселения 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Контроль за исполнением Программы возлагается на администрацию Верхососенского сельского поселения.</w:t>
      </w:r>
    </w:p>
    <w:p w:rsidR="00210F95" w:rsidRDefault="00210F95" w:rsidP="007C0ACB">
      <w:pPr>
        <w:pStyle w:val="BodyText"/>
        <w:spacing w:line="100" w:lineRule="atLeast"/>
        <w:jc w:val="left"/>
        <w:rPr>
          <w:b w:val="0"/>
          <w:bCs w:val="0"/>
          <w:sz w:val="28"/>
          <w:szCs w:val="28"/>
        </w:rPr>
      </w:pPr>
    </w:p>
    <w:p w:rsidR="00210F95" w:rsidRDefault="00210F95" w:rsidP="007C0ACB">
      <w:pPr>
        <w:pStyle w:val="BodyText"/>
        <w:numPr>
          <w:ilvl w:val="0"/>
          <w:numId w:val="3"/>
        </w:numPr>
        <w:tabs>
          <w:tab w:val="left" w:pos="72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Оценка социально-экономической и иной эффективности реализации программы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ходе реализации Программы планируется 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 и употреблением наркотиков на территории поселения.</w:t>
      </w:r>
    </w:p>
    <w:p w:rsidR="00210F95" w:rsidRDefault="00210F95" w:rsidP="007C0ACB">
      <w:pPr>
        <w:pStyle w:val="BodyText"/>
        <w:spacing w:line="1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Результаты реализуемых направлений Программы  позволят избежать роста распространения наркотиков и будут способствовать стабилизации состояния правопорядка в Верхососенском  сельском поселении.</w:t>
      </w:r>
    </w:p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 w:rsidP="009C1917">
      <w:pPr>
        <w:jc w:val="center"/>
        <w:rPr>
          <w:b/>
          <w:bCs/>
        </w:rPr>
      </w:pPr>
      <w:r>
        <w:rPr>
          <w:b/>
          <w:bCs/>
        </w:rPr>
        <w:t>План</w:t>
      </w:r>
    </w:p>
    <w:p w:rsidR="00210F95" w:rsidRDefault="00210F95" w:rsidP="009C1917">
      <w:pPr>
        <w:jc w:val="center"/>
        <w:rPr>
          <w:b/>
          <w:bCs/>
        </w:rPr>
      </w:pPr>
      <w:r>
        <w:rPr>
          <w:b/>
          <w:bCs/>
        </w:rPr>
        <w:t xml:space="preserve"> реализации  мероприятий по противодействию</w:t>
      </w:r>
    </w:p>
    <w:p w:rsidR="00210F95" w:rsidRDefault="00210F95" w:rsidP="009C1917">
      <w:pPr>
        <w:jc w:val="center"/>
        <w:rPr>
          <w:b/>
          <w:bCs/>
        </w:rPr>
      </w:pPr>
      <w:r>
        <w:rPr>
          <w:b/>
          <w:bCs/>
        </w:rPr>
        <w:t xml:space="preserve"> незаконному обороту наркотиков на территории  Верхососенского  сельского поселения</w:t>
      </w:r>
    </w:p>
    <w:p w:rsidR="00210F95" w:rsidRDefault="00210F95" w:rsidP="009C191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4436"/>
        <w:gridCol w:w="2406"/>
        <w:gridCol w:w="2798"/>
      </w:tblGrid>
      <w:tr w:rsidR="00210F95">
        <w:tc>
          <w:tcPr>
            <w:tcW w:w="732" w:type="dxa"/>
          </w:tcPr>
          <w:p w:rsidR="00210F95" w:rsidRDefault="0021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436" w:type="dxa"/>
          </w:tcPr>
          <w:p w:rsidR="00210F95" w:rsidRDefault="0021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мероприятия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Сроки 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</w:t>
            </w:r>
          </w:p>
        </w:tc>
      </w:tr>
      <w:tr w:rsidR="00210F95">
        <w:tc>
          <w:tcPr>
            <w:tcW w:w="10372" w:type="dxa"/>
            <w:gridSpan w:val="4"/>
          </w:tcPr>
          <w:p w:rsidR="00210F95" w:rsidRDefault="0021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Подготовка к проведению мероприятий, направленных на борьбу с незаконным оборотом наркотиков</w:t>
            </w: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1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Взаимодействие с  библиотекой для  размещения листовок.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>2014-2015 гг.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  <w:r>
              <w:t>Специалисты  поселений</w:t>
            </w:r>
          </w:p>
          <w:p w:rsidR="00210F95" w:rsidRDefault="00210F95">
            <w:pPr>
              <w:jc w:val="center"/>
            </w:pP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2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Подготовлены агитационные доски с информацией о вреде наркотиков, с призывами вести здоровый образ жизни    в Верхососенской ООШ, в сельском клубе.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>2014-2015 гг.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  <w:r>
              <w:t xml:space="preserve">Специалисты поселений, библиотекарь, заведующая клубом </w:t>
            </w:r>
          </w:p>
        </w:tc>
      </w:tr>
      <w:tr w:rsidR="00210F95">
        <w:tc>
          <w:tcPr>
            <w:tcW w:w="732" w:type="dxa"/>
          </w:tcPr>
          <w:p w:rsidR="00210F95" w:rsidRPr="009C1917" w:rsidRDefault="00210F95">
            <w:pPr>
              <w:jc w:val="center"/>
            </w:pPr>
            <w:r w:rsidRPr="009C1917">
              <w:t>3</w:t>
            </w:r>
          </w:p>
        </w:tc>
        <w:tc>
          <w:tcPr>
            <w:tcW w:w="4436" w:type="dxa"/>
          </w:tcPr>
          <w:p w:rsidR="00210F95" w:rsidRPr="009C1917" w:rsidRDefault="00210F95" w:rsidP="009C1917">
            <w:pPr>
              <w:jc w:val="both"/>
            </w:pPr>
            <w:r w:rsidRPr="009C1917">
              <w:t xml:space="preserve">Разместить в наиболее посещаемых общественных местах ящики для анонимных обращений  граждан. </w:t>
            </w:r>
          </w:p>
        </w:tc>
        <w:tc>
          <w:tcPr>
            <w:tcW w:w="2406" w:type="dxa"/>
          </w:tcPr>
          <w:p w:rsidR="00210F95" w:rsidRPr="009C1917" w:rsidRDefault="00210F95">
            <w:pPr>
              <w:jc w:val="center"/>
            </w:pPr>
            <w:r>
              <w:t>2014-2015 гг.</w:t>
            </w:r>
          </w:p>
        </w:tc>
        <w:tc>
          <w:tcPr>
            <w:tcW w:w="2798" w:type="dxa"/>
          </w:tcPr>
          <w:p w:rsidR="00210F95" w:rsidRPr="009C1917" w:rsidRDefault="00210F95">
            <w:pPr>
              <w:jc w:val="center"/>
            </w:pPr>
            <w:r w:rsidRPr="009C1917">
              <w:t>Глава поселения</w:t>
            </w:r>
          </w:p>
          <w:p w:rsidR="00210F95" w:rsidRPr="009C1917" w:rsidRDefault="00210F95">
            <w:pPr>
              <w:jc w:val="center"/>
            </w:pPr>
            <w:r w:rsidRPr="009C1917">
              <w:t>Спе</w:t>
            </w:r>
            <w:r>
              <w:t>циалисты поселений, библиотекарь</w:t>
            </w:r>
            <w:r w:rsidRPr="009C1917">
              <w:t xml:space="preserve">, </w:t>
            </w:r>
            <w:r>
              <w:t xml:space="preserve"> заведующая клубом</w:t>
            </w: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4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</w:p>
        </w:tc>
      </w:tr>
      <w:tr w:rsidR="00210F95">
        <w:tc>
          <w:tcPr>
            <w:tcW w:w="10372" w:type="dxa"/>
            <w:gridSpan w:val="4"/>
          </w:tcPr>
          <w:p w:rsidR="00210F95" w:rsidRDefault="00210F95">
            <w:pPr>
              <w:jc w:val="center"/>
              <w:rPr>
                <w:b/>
                <w:bCs/>
              </w:rPr>
            </w:pPr>
          </w:p>
          <w:p w:rsidR="00210F95" w:rsidRDefault="0021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Антинаркотические мероприятия</w:t>
            </w:r>
          </w:p>
        </w:tc>
      </w:tr>
      <w:tr w:rsidR="00210F95">
        <w:tc>
          <w:tcPr>
            <w:tcW w:w="10372" w:type="dxa"/>
            <w:gridSpan w:val="4"/>
          </w:tcPr>
          <w:p w:rsidR="00210F95" w:rsidRDefault="00210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2.1. Мероприятия, направленные на обеспечение активного участия граждан в информировании правоохранительных органов, и повышение доверия населения к органам власти, осуществляющим противодействие наркоугрозе</w:t>
            </w: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1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Информирование населения о контактных телефонах анонимной «Горячей линии» для приема сообщений о местах продажи наркотиков и других правонарушений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>2014-2015 гг.</w:t>
            </w:r>
          </w:p>
        </w:tc>
        <w:tc>
          <w:tcPr>
            <w:tcW w:w="2798" w:type="dxa"/>
          </w:tcPr>
          <w:p w:rsidR="00210F95" w:rsidRPr="009C1917" w:rsidRDefault="00210F95" w:rsidP="00D43631">
            <w:pPr>
              <w:jc w:val="center"/>
            </w:pPr>
            <w:r w:rsidRPr="009C1917">
              <w:t>Глава поселения</w:t>
            </w:r>
          </w:p>
          <w:p w:rsidR="00210F95" w:rsidRPr="009C1917" w:rsidRDefault="00210F95" w:rsidP="00D43631">
            <w:pPr>
              <w:jc w:val="center"/>
            </w:pPr>
            <w:r w:rsidRPr="009C1917">
              <w:t>Спе</w:t>
            </w:r>
            <w:r>
              <w:t>циалисты поселений, библиотекарь</w:t>
            </w:r>
            <w:r w:rsidRPr="009C1917">
              <w:t xml:space="preserve">, </w:t>
            </w:r>
            <w:r>
              <w:t xml:space="preserve"> заведующая клубом</w:t>
            </w: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2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Размещение в отраслевых органах администрации, органах исполнительной власти поселений и подведомственных им учреждениях информации о проведении акции с указанием телефона «горячей линии»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>2014-2015 гг.</w:t>
            </w:r>
          </w:p>
        </w:tc>
        <w:tc>
          <w:tcPr>
            <w:tcW w:w="2798" w:type="dxa"/>
          </w:tcPr>
          <w:p w:rsidR="00210F95" w:rsidRPr="009C1917" w:rsidRDefault="00210F95" w:rsidP="00D43631">
            <w:pPr>
              <w:jc w:val="center"/>
            </w:pPr>
            <w:r w:rsidRPr="009C1917">
              <w:t>Глава поселения</w:t>
            </w:r>
          </w:p>
          <w:p w:rsidR="00210F95" w:rsidRPr="009C1917" w:rsidRDefault="00210F95" w:rsidP="00D43631">
            <w:pPr>
              <w:jc w:val="center"/>
            </w:pPr>
            <w:r w:rsidRPr="009C1917">
              <w:t>Спе</w:t>
            </w:r>
            <w:r>
              <w:t>циалисты поселений, библиотекарь</w:t>
            </w:r>
            <w:r w:rsidRPr="009C1917">
              <w:t xml:space="preserve">, </w:t>
            </w:r>
            <w:r>
              <w:t xml:space="preserve"> заведующая клубом</w:t>
            </w: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3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Контроль за неиспользуемыми земельными участками, в целях недопущения произрастания очагов дикорастущей конопли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>2014-2015 гг.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  <w:r>
              <w:t xml:space="preserve">Глава поселения, землеустроитель </w:t>
            </w:r>
          </w:p>
          <w:p w:rsidR="00210F95" w:rsidRDefault="00210F95">
            <w:pPr>
              <w:jc w:val="center"/>
            </w:pP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4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Разъяснительная работа с землепользователями и землевладельцами об ответственности за незаконное культивирование запрещенных к возделыванию растений, содержащих наркотические средства, и непринятие мер по их уничтожению.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 xml:space="preserve">2014-2015 гг. 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  <w:r>
              <w:t xml:space="preserve">Глава поселения, </w:t>
            </w:r>
          </w:p>
          <w:p w:rsidR="00210F95" w:rsidRDefault="00210F95">
            <w:pPr>
              <w:jc w:val="center"/>
            </w:pPr>
            <w:r>
              <w:t>землеустроитель</w:t>
            </w:r>
          </w:p>
          <w:p w:rsidR="00210F95" w:rsidRDefault="00210F95">
            <w:pPr>
              <w:jc w:val="center"/>
            </w:pP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5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Взаимодействие с участковым инспектором по профилактической работе с населением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>2014-2015 гг.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  <w:r>
              <w:t>Глава поселения</w:t>
            </w:r>
          </w:p>
          <w:p w:rsidR="00210F95" w:rsidRDefault="00210F95">
            <w:pPr>
              <w:jc w:val="center"/>
            </w:pP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6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>Участие представителей администраций поселений в рейдах по выявлению фактов произрастания или незаконного культивирования наркосодержащих растений.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 xml:space="preserve">2014-2015 гг. 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  <w:r>
              <w:t>Главы поселений</w:t>
            </w:r>
          </w:p>
          <w:p w:rsidR="00210F95" w:rsidRDefault="00210F95">
            <w:pPr>
              <w:jc w:val="center"/>
            </w:pPr>
          </w:p>
        </w:tc>
      </w:tr>
      <w:tr w:rsidR="00210F95">
        <w:tc>
          <w:tcPr>
            <w:tcW w:w="732" w:type="dxa"/>
          </w:tcPr>
          <w:p w:rsidR="00210F95" w:rsidRDefault="00210F95">
            <w:pPr>
              <w:jc w:val="center"/>
            </w:pPr>
            <w:r>
              <w:t>7</w:t>
            </w:r>
          </w:p>
        </w:tc>
        <w:tc>
          <w:tcPr>
            <w:tcW w:w="4436" w:type="dxa"/>
          </w:tcPr>
          <w:p w:rsidR="00210F95" w:rsidRDefault="00210F95">
            <w:pPr>
              <w:jc w:val="both"/>
            </w:pPr>
            <w:r>
              <w:t xml:space="preserve">Беседа, игровая программа, видеопоказ для молодежи по профилактике наркомании </w:t>
            </w:r>
          </w:p>
        </w:tc>
        <w:tc>
          <w:tcPr>
            <w:tcW w:w="2406" w:type="dxa"/>
          </w:tcPr>
          <w:p w:rsidR="00210F95" w:rsidRDefault="00210F95">
            <w:pPr>
              <w:jc w:val="center"/>
            </w:pPr>
            <w:r>
              <w:t xml:space="preserve">2014-2015 гг. </w:t>
            </w:r>
          </w:p>
        </w:tc>
        <w:tc>
          <w:tcPr>
            <w:tcW w:w="2798" w:type="dxa"/>
          </w:tcPr>
          <w:p w:rsidR="00210F95" w:rsidRDefault="00210F95">
            <w:pPr>
              <w:jc w:val="center"/>
            </w:pPr>
            <w:r>
              <w:t>Верхососенский сельский клуб, библиотека, школа</w:t>
            </w:r>
          </w:p>
        </w:tc>
      </w:tr>
    </w:tbl>
    <w:p w:rsidR="00210F95" w:rsidRDefault="00210F95" w:rsidP="009C1917">
      <w:pPr>
        <w:rPr>
          <w:b/>
          <w:bCs/>
        </w:rPr>
        <w:sectPr w:rsidR="00210F95" w:rsidSect="009C1917">
          <w:pgSz w:w="11906" w:h="16838"/>
          <w:pgMar w:top="1134" w:right="899" w:bottom="1134" w:left="851" w:header="709" w:footer="709" w:gutter="0"/>
          <w:cols w:space="720"/>
          <w:docGrid w:linePitch="326"/>
        </w:sectPr>
      </w:pPr>
    </w:p>
    <w:p w:rsidR="00210F95" w:rsidRDefault="00210F95" w:rsidP="009C1917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p w:rsidR="00210F95" w:rsidRDefault="00210F95"/>
    <w:sectPr w:rsidR="00210F95" w:rsidSect="009C191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2"/>
      <w:numFmt w:val="decimal"/>
      <w:isLgl/>
      <w:lvlText w:val="%1.%2"/>
      <w:lvlJc w:val="left"/>
      <w:pPr>
        <w:ind w:left="-1741" w:hanging="450"/>
      </w:pPr>
    </w:lvl>
    <w:lvl w:ilvl="2">
      <w:start w:val="1"/>
      <w:numFmt w:val="decimal"/>
      <w:isLgl/>
      <w:lvlText w:val="%1.%2.%3"/>
      <w:lvlJc w:val="left"/>
      <w:pPr>
        <w:ind w:left="-1471" w:hanging="720"/>
      </w:pPr>
    </w:lvl>
    <w:lvl w:ilvl="3">
      <w:start w:val="1"/>
      <w:numFmt w:val="decimal"/>
      <w:isLgl/>
      <w:lvlText w:val="%1.%2.%3.%4"/>
      <w:lvlJc w:val="left"/>
      <w:pPr>
        <w:ind w:left="-1111" w:hanging="1080"/>
      </w:pPr>
    </w:lvl>
    <w:lvl w:ilvl="4">
      <w:start w:val="1"/>
      <w:numFmt w:val="decimal"/>
      <w:isLgl/>
      <w:lvlText w:val="%1.%2.%3.%4.%5"/>
      <w:lvlJc w:val="left"/>
      <w:pPr>
        <w:ind w:left="-1111" w:hanging="1080"/>
      </w:pPr>
    </w:lvl>
    <w:lvl w:ilvl="5">
      <w:start w:val="1"/>
      <w:numFmt w:val="decimal"/>
      <w:isLgl/>
      <w:lvlText w:val="%1.%2.%3.%4.%5.%6"/>
      <w:lvlJc w:val="left"/>
      <w:pPr>
        <w:ind w:left="-751" w:hanging="1440"/>
      </w:pPr>
    </w:lvl>
    <w:lvl w:ilvl="6">
      <w:start w:val="1"/>
      <w:numFmt w:val="decimal"/>
      <w:isLgl/>
      <w:lvlText w:val="%1.%2.%3.%4.%5.%6.%7"/>
      <w:lvlJc w:val="left"/>
      <w:pPr>
        <w:ind w:left="-751" w:hanging="1440"/>
      </w:pPr>
    </w:lvl>
    <w:lvl w:ilvl="7">
      <w:start w:val="1"/>
      <w:numFmt w:val="decimal"/>
      <w:isLgl/>
      <w:lvlText w:val="%1.%2.%3.%4.%5.%6.%7.%8"/>
      <w:lvlJc w:val="left"/>
      <w:pPr>
        <w:ind w:left="-391" w:hanging="1800"/>
      </w:pPr>
    </w:lvl>
    <w:lvl w:ilvl="8">
      <w:start w:val="1"/>
      <w:numFmt w:val="decimal"/>
      <w:isLgl/>
      <w:lvlText w:val="%1.%2.%3.%4.%5.%6.%7.%8.%9"/>
      <w:lvlJc w:val="left"/>
      <w:pPr>
        <w:ind w:left="-31" w:hanging="2160"/>
      </w:pPr>
    </w:lvl>
  </w:abstractNum>
  <w:abstractNum w:abstractNumId="2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ACB"/>
    <w:rsid w:val="0006517E"/>
    <w:rsid w:val="00157FD7"/>
    <w:rsid w:val="00210F95"/>
    <w:rsid w:val="00214D87"/>
    <w:rsid w:val="002226A9"/>
    <w:rsid w:val="003066D3"/>
    <w:rsid w:val="003320E8"/>
    <w:rsid w:val="0035151C"/>
    <w:rsid w:val="004412F0"/>
    <w:rsid w:val="005161AF"/>
    <w:rsid w:val="00692FF0"/>
    <w:rsid w:val="006A7F86"/>
    <w:rsid w:val="007C0ACB"/>
    <w:rsid w:val="009A158D"/>
    <w:rsid w:val="009C1917"/>
    <w:rsid w:val="00A158A6"/>
    <w:rsid w:val="00AE632B"/>
    <w:rsid w:val="00BE110F"/>
    <w:rsid w:val="00C4719E"/>
    <w:rsid w:val="00CC7585"/>
    <w:rsid w:val="00D43631"/>
    <w:rsid w:val="00D72E93"/>
    <w:rsid w:val="00DE7B5C"/>
    <w:rsid w:val="00E834D2"/>
    <w:rsid w:val="00FB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CB"/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CB"/>
    <w:pPr>
      <w:keepNext/>
      <w:tabs>
        <w:tab w:val="num" w:pos="720"/>
      </w:tabs>
      <w:ind w:left="720" w:hanging="36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0ACB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7C0ACB"/>
    <w:pPr>
      <w:spacing w:line="48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0AC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7C0ACB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9</Pages>
  <Words>1348</Words>
  <Characters>7684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2014-08-20T11:34:00Z</cp:lastPrinted>
  <dcterms:created xsi:type="dcterms:W3CDTF">2014-08-18T05:50:00Z</dcterms:created>
  <dcterms:modified xsi:type="dcterms:W3CDTF">2014-08-21T04:52:00Z</dcterms:modified>
</cp:coreProperties>
</file>