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6E" w:rsidRPr="004A1B81" w:rsidRDefault="00D2056E" w:rsidP="004A1B81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 </w:t>
      </w:r>
    </w:p>
    <w:p w:rsidR="00D2056E" w:rsidRDefault="00D2056E" w:rsidP="00C149B1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РОССИЙСКАЯ ФЕДЕРАЦИЯ</w:t>
      </w:r>
    </w:p>
    <w:p w:rsidR="00D2056E" w:rsidRDefault="00D2056E" w:rsidP="00C149B1">
      <w:pPr>
        <w:spacing w:before="100" w:beforeAutospacing="1" w:after="100" w:afterAutospacing="1"/>
        <w:jc w:val="center"/>
        <w:rPr>
          <w:b/>
          <w:bCs/>
        </w:rPr>
      </w:pPr>
      <w:r>
        <w:rPr>
          <w:b/>
          <w:bCs/>
        </w:rPr>
        <w:t>ОРЛОВСКАЯ ОБЛАСТЬ ПОКРОВСКИЙ РАЙОН</w:t>
      </w:r>
    </w:p>
    <w:p w:rsidR="00D2056E" w:rsidRPr="00E44868" w:rsidRDefault="00D2056E" w:rsidP="00C149B1">
      <w:pPr>
        <w:spacing w:before="100" w:beforeAutospacing="1" w:after="100" w:afterAutospacing="1"/>
        <w:jc w:val="center"/>
        <w:rPr>
          <w:u w:val="single"/>
        </w:rPr>
      </w:pPr>
      <w:r>
        <w:rPr>
          <w:b/>
          <w:bCs/>
          <w:u w:val="single"/>
        </w:rPr>
        <w:t>АДМИНИСТРАЦИЯ ВЕРХОСОСЕНСКОГО СЕЛЬСКОГО ПОСЕЛЕНИЯ</w:t>
      </w:r>
    </w:p>
    <w:p w:rsidR="00D2056E" w:rsidRPr="00E44868" w:rsidRDefault="00D2056E" w:rsidP="00C149B1">
      <w:pPr>
        <w:spacing w:before="100" w:beforeAutospacing="1" w:after="100" w:afterAutospacing="1"/>
        <w:jc w:val="center"/>
      </w:pPr>
      <w:r w:rsidRPr="00E44868">
        <w:rPr>
          <w:b/>
          <w:bCs/>
        </w:rPr>
        <w:t>ПОСТАНОВЛЕНИЕ</w:t>
      </w:r>
    </w:p>
    <w:p w:rsidR="00D2056E" w:rsidRDefault="00D2056E" w:rsidP="00C149B1">
      <w:pPr>
        <w:spacing w:before="100" w:beforeAutospacing="1" w:after="100" w:afterAutospacing="1"/>
        <w:rPr>
          <w:b/>
          <w:bCs/>
        </w:rPr>
      </w:pPr>
    </w:p>
    <w:p w:rsidR="00D2056E" w:rsidRPr="007C6832" w:rsidRDefault="00D2056E" w:rsidP="00C149B1">
      <w:pPr>
        <w:spacing w:before="100" w:beforeAutospacing="1" w:after="100" w:afterAutospacing="1"/>
        <w:rPr>
          <w:sz w:val="28"/>
          <w:szCs w:val="28"/>
        </w:rPr>
      </w:pPr>
      <w:r w:rsidRPr="007C6832">
        <w:rPr>
          <w:b/>
          <w:bCs/>
          <w:sz w:val="28"/>
          <w:szCs w:val="28"/>
        </w:rPr>
        <w:t>от «01»июня  2020 года                                N 8</w:t>
      </w:r>
    </w:p>
    <w:p w:rsidR="00D2056E" w:rsidRDefault="00D2056E" w:rsidP="008C0D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D2056E" w:rsidRDefault="00D2056E" w:rsidP="00C149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Pr="000C29BC">
        <w:rPr>
          <w:b/>
          <w:bCs/>
          <w:sz w:val="28"/>
          <w:szCs w:val="28"/>
        </w:rPr>
        <w:t xml:space="preserve"> Совете по межнациональным  </w:t>
      </w:r>
    </w:p>
    <w:p w:rsidR="00D2056E" w:rsidRDefault="00D2056E" w:rsidP="00C149B1">
      <w:pPr>
        <w:rPr>
          <w:b/>
          <w:bCs/>
          <w:sz w:val="28"/>
          <w:szCs w:val="28"/>
        </w:rPr>
      </w:pPr>
      <w:r w:rsidRPr="000C29BC">
        <w:rPr>
          <w:b/>
          <w:bCs/>
          <w:sz w:val="28"/>
          <w:szCs w:val="28"/>
        </w:rPr>
        <w:t>отношениям</w:t>
      </w:r>
      <w:r>
        <w:rPr>
          <w:b/>
          <w:bCs/>
          <w:sz w:val="28"/>
          <w:szCs w:val="28"/>
        </w:rPr>
        <w:t xml:space="preserve"> при А</w:t>
      </w:r>
      <w:r w:rsidRPr="000C29BC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</w:t>
      </w:r>
    </w:p>
    <w:p w:rsidR="00D2056E" w:rsidRPr="000C29BC" w:rsidRDefault="00D2056E" w:rsidP="00C149B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Верхососенского</w:t>
      </w:r>
      <w:r w:rsidRPr="000C29BC">
        <w:rPr>
          <w:b/>
          <w:bCs/>
          <w:sz w:val="28"/>
          <w:szCs w:val="28"/>
        </w:rPr>
        <w:t xml:space="preserve">  сельского поселения </w:t>
      </w:r>
    </w:p>
    <w:p w:rsidR="00D2056E" w:rsidRDefault="00D2056E" w:rsidP="00C149B1">
      <w:pPr>
        <w:rPr>
          <w:b/>
          <w:bCs/>
          <w:sz w:val="28"/>
          <w:szCs w:val="28"/>
        </w:rPr>
      </w:pPr>
    </w:p>
    <w:p w:rsidR="00D2056E" w:rsidRDefault="00D2056E" w:rsidP="008C0D83">
      <w:pPr>
        <w:jc w:val="center"/>
        <w:rPr>
          <w:b/>
          <w:bCs/>
          <w:sz w:val="28"/>
          <w:szCs w:val="28"/>
        </w:rPr>
      </w:pPr>
    </w:p>
    <w:p w:rsidR="00D2056E" w:rsidRPr="000C29BC" w:rsidRDefault="00D2056E" w:rsidP="00A82E48">
      <w:pPr>
        <w:ind w:firstLine="709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В соответствии с Федеральным законом от 06.10.2003 № 131-ФЗ «Об общих принципах организации местного самоуправления в Российской Федерации» и на основании Устава </w:t>
      </w:r>
      <w:r>
        <w:rPr>
          <w:sz w:val="28"/>
          <w:szCs w:val="28"/>
        </w:rPr>
        <w:t xml:space="preserve"> Верхососенского сельского поселения </w:t>
      </w:r>
    </w:p>
    <w:p w:rsidR="00D2056E" w:rsidRDefault="00D2056E" w:rsidP="00A82E48">
      <w:pPr>
        <w:rPr>
          <w:sz w:val="28"/>
          <w:szCs w:val="28"/>
        </w:rPr>
      </w:pPr>
    </w:p>
    <w:p w:rsidR="00D2056E" w:rsidRPr="00A82E48" w:rsidRDefault="00D2056E" w:rsidP="00C149B1">
      <w:pPr>
        <w:rPr>
          <w:sz w:val="28"/>
          <w:szCs w:val="28"/>
        </w:rPr>
      </w:pPr>
      <w:r w:rsidRPr="000C29BC">
        <w:rPr>
          <w:sz w:val="28"/>
          <w:szCs w:val="28"/>
        </w:rPr>
        <w:t>ПОСТАНОВЛЯ</w:t>
      </w:r>
      <w:r>
        <w:rPr>
          <w:sz w:val="28"/>
          <w:szCs w:val="28"/>
        </w:rPr>
        <w:t>Ю</w:t>
      </w:r>
      <w:r w:rsidRPr="000C29BC">
        <w:rPr>
          <w:sz w:val="28"/>
          <w:szCs w:val="28"/>
        </w:rPr>
        <w:t>:</w:t>
      </w:r>
    </w:p>
    <w:p w:rsidR="00D2056E" w:rsidRDefault="00D2056E" w:rsidP="008C0D83">
      <w:pPr>
        <w:jc w:val="center"/>
        <w:rPr>
          <w:b/>
          <w:bCs/>
          <w:sz w:val="28"/>
          <w:szCs w:val="28"/>
        </w:rPr>
      </w:pPr>
    </w:p>
    <w:p w:rsidR="00D2056E" w:rsidRPr="00A82E48" w:rsidRDefault="00D2056E" w:rsidP="00A82E48">
      <w:pPr>
        <w:jc w:val="both"/>
        <w:rPr>
          <w:sz w:val="28"/>
          <w:szCs w:val="28"/>
        </w:rPr>
      </w:pPr>
      <w:r w:rsidRPr="00A82E48">
        <w:rPr>
          <w:sz w:val="28"/>
          <w:szCs w:val="28"/>
        </w:rPr>
        <w:t>1. Утвердить Положение о  совете по  межнациональным  отношениям при администрации  на Верхососенского сельского поселения</w:t>
      </w:r>
      <w:r>
        <w:rPr>
          <w:sz w:val="28"/>
          <w:szCs w:val="28"/>
        </w:rPr>
        <w:t>,</w:t>
      </w:r>
      <w:r w:rsidRPr="00764F33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согласно приложению 1.</w:t>
      </w:r>
      <w:r w:rsidRPr="00A82E48">
        <w:rPr>
          <w:sz w:val="28"/>
          <w:szCs w:val="28"/>
        </w:rPr>
        <w:t xml:space="preserve">  </w:t>
      </w:r>
    </w:p>
    <w:p w:rsidR="00D2056E" w:rsidRDefault="00D2056E" w:rsidP="00764F33">
      <w:pPr>
        <w:tabs>
          <w:tab w:val="left" w:pos="567"/>
        </w:tabs>
      </w:pPr>
    </w:p>
    <w:p w:rsidR="00D2056E" w:rsidRPr="00764F33" w:rsidRDefault="00D2056E" w:rsidP="00764F33">
      <w:pPr>
        <w:tabs>
          <w:tab w:val="left" w:pos="567"/>
        </w:tabs>
        <w:rPr>
          <w:sz w:val="28"/>
          <w:szCs w:val="28"/>
        </w:rPr>
      </w:pPr>
      <w:r w:rsidRPr="00764F33">
        <w:rPr>
          <w:sz w:val="28"/>
          <w:szCs w:val="28"/>
        </w:rPr>
        <w:t xml:space="preserve">2. Утвердить  состав Совета  по межнациональным  отношениям на территории </w:t>
      </w:r>
      <w:r>
        <w:rPr>
          <w:sz w:val="28"/>
          <w:szCs w:val="28"/>
        </w:rPr>
        <w:t>Верхососенского сельского поселения</w:t>
      </w:r>
      <w:r w:rsidRPr="00764F33">
        <w:rPr>
          <w:sz w:val="28"/>
          <w:szCs w:val="28"/>
        </w:rPr>
        <w:t xml:space="preserve">, согласно приложению 2. </w:t>
      </w:r>
    </w:p>
    <w:p w:rsidR="00D2056E" w:rsidRPr="00A82E48" w:rsidRDefault="00D2056E" w:rsidP="00A82E4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A82E48">
        <w:rPr>
          <w:sz w:val="28"/>
          <w:szCs w:val="28"/>
        </w:rPr>
        <w:t xml:space="preserve">. Обнародовать настоящее постановление путем вывешивания </w:t>
      </w:r>
      <w:r>
        <w:rPr>
          <w:sz w:val="28"/>
          <w:szCs w:val="28"/>
        </w:rPr>
        <w:t xml:space="preserve">                             </w:t>
      </w:r>
      <w:r w:rsidRPr="00A82E48">
        <w:rPr>
          <w:sz w:val="28"/>
          <w:szCs w:val="28"/>
        </w:rPr>
        <w:t>на информационных стендах администрации сельского поселения</w:t>
      </w:r>
    </w:p>
    <w:p w:rsidR="00D2056E" w:rsidRPr="00A82E48" w:rsidRDefault="00D2056E" w:rsidP="00A82E48">
      <w:pPr>
        <w:spacing w:before="100" w:beforeAutospacing="1" w:after="100" w:afterAutospacing="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82E48">
        <w:rPr>
          <w:sz w:val="28"/>
          <w:szCs w:val="28"/>
        </w:rPr>
        <w:t>. Настоящее постановление вступает в силу со дня его обнародования.</w:t>
      </w:r>
    </w:p>
    <w:p w:rsidR="00D2056E" w:rsidRPr="00A82E48" w:rsidRDefault="00D2056E" w:rsidP="00C149B1">
      <w:pPr>
        <w:spacing w:before="100" w:beforeAutospacing="1" w:after="100" w:afterAutospacing="1"/>
        <w:rPr>
          <w:sz w:val="28"/>
          <w:szCs w:val="28"/>
        </w:rPr>
      </w:pPr>
      <w:r>
        <w:rPr>
          <w:sz w:val="28"/>
          <w:szCs w:val="28"/>
        </w:rPr>
        <w:t>5</w:t>
      </w:r>
      <w:r w:rsidRPr="00A82E48">
        <w:rPr>
          <w:sz w:val="28"/>
          <w:szCs w:val="28"/>
        </w:rPr>
        <w:t>. Контроль за выполнением постановления оставляю за собой.</w:t>
      </w:r>
    </w:p>
    <w:p w:rsidR="00D2056E" w:rsidRPr="00A82E48" w:rsidRDefault="00D2056E" w:rsidP="00C149B1">
      <w:pPr>
        <w:spacing w:before="100" w:beforeAutospacing="1" w:after="100" w:afterAutospacing="1"/>
        <w:rPr>
          <w:sz w:val="28"/>
          <w:szCs w:val="28"/>
        </w:rPr>
      </w:pPr>
    </w:p>
    <w:p w:rsidR="00D2056E" w:rsidRPr="00A82E48" w:rsidRDefault="00D2056E" w:rsidP="00C149B1">
      <w:pPr>
        <w:spacing w:before="100" w:beforeAutospacing="1" w:after="100" w:afterAutospacing="1"/>
        <w:rPr>
          <w:sz w:val="28"/>
          <w:szCs w:val="28"/>
        </w:rPr>
      </w:pPr>
    </w:p>
    <w:p w:rsidR="00D2056E" w:rsidRDefault="00D2056E" w:rsidP="00764F33">
      <w:pPr>
        <w:spacing w:before="100" w:beforeAutospacing="1" w:after="100" w:afterAutospacing="1"/>
      </w:pPr>
      <w:r w:rsidRPr="00A82E48">
        <w:rPr>
          <w:sz w:val="28"/>
          <w:szCs w:val="28"/>
        </w:rPr>
        <w:t>Глава  сельского поселения                                               Е.Н.Тучкова</w:t>
      </w:r>
    </w:p>
    <w:p w:rsidR="00D2056E" w:rsidRDefault="00D2056E" w:rsidP="00764F33">
      <w:pPr>
        <w:spacing w:before="100" w:beforeAutospacing="1" w:after="100" w:afterAutospacing="1"/>
      </w:pPr>
      <w:r>
        <w:t xml:space="preserve">                                                                                                                                   </w:t>
      </w:r>
    </w:p>
    <w:p w:rsidR="00D2056E" w:rsidRDefault="00D2056E" w:rsidP="00D32E00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t xml:space="preserve">                                                                                                                                   </w:t>
      </w:r>
      <w:r>
        <w:rPr>
          <w:color w:val="000000"/>
          <w:sz w:val="27"/>
          <w:szCs w:val="27"/>
          <w:bdr w:val="none" w:sz="0" w:space="0" w:color="auto" w:frame="1"/>
        </w:rPr>
        <w:t>Приложение</w:t>
      </w:r>
    </w:p>
    <w:p w:rsidR="00D2056E" w:rsidRDefault="00D2056E" w:rsidP="00D32E00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к постановлению администрации</w:t>
      </w:r>
    </w:p>
    <w:p w:rsidR="00D2056E" w:rsidRDefault="00D2056E" w:rsidP="00D32E00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Верхососенского сельского поселения</w:t>
      </w:r>
    </w:p>
    <w:p w:rsidR="00D2056E" w:rsidRDefault="00D2056E" w:rsidP="00D32E00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Покровского района Орловской области</w:t>
      </w:r>
    </w:p>
    <w:p w:rsidR="00D2056E" w:rsidRDefault="00D2056E" w:rsidP="00D32E00">
      <w:pPr>
        <w:pStyle w:val="NormalWeb"/>
        <w:shd w:val="clear" w:color="auto" w:fill="FFFFFF"/>
        <w:spacing w:before="0" w:beforeAutospacing="0" w:after="0" w:afterAutospacing="0" w:line="360" w:lineRule="atLeast"/>
        <w:jc w:val="right"/>
        <w:textAlignment w:val="baseline"/>
        <w:rPr>
          <w:rFonts w:ascii="Helvetica" w:hAnsi="Helvetica" w:cs="Helvetica"/>
          <w:color w:val="444444"/>
          <w:sz w:val="21"/>
          <w:szCs w:val="21"/>
        </w:rPr>
      </w:pPr>
      <w:r>
        <w:rPr>
          <w:color w:val="000000"/>
          <w:sz w:val="27"/>
          <w:szCs w:val="27"/>
          <w:bdr w:val="none" w:sz="0" w:space="0" w:color="auto" w:frame="1"/>
        </w:rPr>
        <w:t>от «01» июня 2020 г. № 8</w:t>
      </w:r>
    </w:p>
    <w:p w:rsidR="00D2056E" w:rsidRPr="002D15F8" w:rsidRDefault="00D2056E" w:rsidP="00C149B1">
      <w:pPr>
        <w:spacing w:before="100" w:beforeAutospacing="1" w:after="100" w:afterAutospacing="1"/>
        <w:jc w:val="right"/>
      </w:pPr>
    </w:p>
    <w:p w:rsidR="00D2056E" w:rsidRDefault="00D2056E" w:rsidP="00C149B1">
      <w:pPr>
        <w:rPr>
          <w:b/>
          <w:bCs/>
          <w:sz w:val="28"/>
          <w:szCs w:val="28"/>
        </w:rPr>
      </w:pPr>
    </w:p>
    <w:p w:rsidR="00D2056E" w:rsidRDefault="00D2056E" w:rsidP="008C0D83">
      <w:pPr>
        <w:jc w:val="center"/>
        <w:rPr>
          <w:b/>
          <w:bCs/>
          <w:sz w:val="28"/>
          <w:szCs w:val="28"/>
        </w:rPr>
      </w:pPr>
    </w:p>
    <w:p w:rsidR="00D2056E" w:rsidRPr="000C29BC" w:rsidRDefault="00D2056E" w:rsidP="008C0D83">
      <w:pPr>
        <w:jc w:val="center"/>
        <w:rPr>
          <w:b/>
          <w:bCs/>
          <w:sz w:val="28"/>
          <w:szCs w:val="28"/>
        </w:rPr>
      </w:pPr>
      <w:r w:rsidRPr="000C29BC">
        <w:rPr>
          <w:b/>
          <w:bCs/>
          <w:sz w:val="28"/>
          <w:szCs w:val="28"/>
        </w:rPr>
        <w:t>Положение</w:t>
      </w:r>
    </w:p>
    <w:p w:rsidR="00D2056E" w:rsidRPr="000C29BC" w:rsidRDefault="00D2056E" w:rsidP="008C0D83">
      <w:pPr>
        <w:jc w:val="center"/>
        <w:rPr>
          <w:b/>
          <w:bCs/>
          <w:sz w:val="28"/>
          <w:szCs w:val="28"/>
        </w:rPr>
      </w:pPr>
      <w:r w:rsidRPr="000C29BC">
        <w:rPr>
          <w:b/>
          <w:bCs/>
          <w:sz w:val="28"/>
          <w:szCs w:val="28"/>
        </w:rPr>
        <w:t xml:space="preserve"> о Совете по межнациональным  отношениям</w:t>
      </w:r>
    </w:p>
    <w:p w:rsidR="00D2056E" w:rsidRPr="000C29BC" w:rsidRDefault="00D2056E" w:rsidP="008C0D8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при А</w:t>
      </w:r>
      <w:r w:rsidRPr="000C29BC">
        <w:rPr>
          <w:b/>
          <w:bCs/>
          <w:sz w:val="28"/>
          <w:szCs w:val="28"/>
        </w:rPr>
        <w:t>дминистрации</w:t>
      </w:r>
      <w:r>
        <w:rPr>
          <w:b/>
          <w:bCs/>
          <w:sz w:val="28"/>
          <w:szCs w:val="28"/>
        </w:rPr>
        <w:t xml:space="preserve"> Верхососенского</w:t>
      </w:r>
      <w:r w:rsidRPr="000C29BC">
        <w:rPr>
          <w:b/>
          <w:bCs/>
          <w:sz w:val="28"/>
          <w:szCs w:val="28"/>
        </w:rPr>
        <w:t xml:space="preserve">  сельского поселения </w:t>
      </w:r>
    </w:p>
    <w:p w:rsidR="00D2056E" w:rsidRPr="000C29BC" w:rsidRDefault="00D2056E" w:rsidP="008C0D83">
      <w:pPr>
        <w:jc w:val="center"/>
        <w:rPr>
          <w:sz w:val="28"/>
          <w:szCs w:val="28"/>
        </w:rPr>
      </w:pPr>
    </w:p>
    <w:p w:rsidR="00D2056E" w:rsidRPr="000C29BC" w:rsidRDefault="00D2056E" w:rsidP="008C0D83">
      <w:pPr>
        <w:pStyle w:val="ListParagraph"/>
        <w:numPr>
          <w:ilvl w:val="0"/>
          <w:numId w:val="1"/>
        </w:numPr>
        <w:ind w:left="0" w:firstLine="360"/>
        <w:jc w:val="center"/>
        <w:rPr>
          <w:b/>
          <w:bCs/>
          <w:sz w:val="28"/>
          <w:szCs w:val="28"/>
        </w:rPr>
      </w:pPr>
      <w:r w:rsidRPr="000C29BC">
        <w:rPr>
          <w:b/>
          <w:bCs/>
          <w:sz w:val="28"/>
          <w:szCs w:val="28"/>
        </w:rPr>
        <w:t>Общие положения</w:t>
      </w:r>
    </w:p>
    <w:p w:rsidR="00D2056E" w:rsidRPr="000C29BC" w:rsidRDefault="00D2056E" w:rsidP="008C0D83">
      <w:pPr>
        <w:pStyle w:val="ListParagraph"/>
        <w:ind w:left="1080"/>
        <w:rPr>
          <w:b/>
          <w:bCs/>
          <w:sz w:val="16"/>
          <w:szCs w:val="16"/>
        </w:rPr>
      </w:pP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1.1.Совет по межнациональным  отношениям является общественным органом, содействующим реализации государственной национальной политики на уровне муниципального образования и взаимодействию органов местного самоуправления с учреждениями, организациями, общественными и некоммерческими объединениями в вопросах гармонизации межнациональных отношений.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1.2. Совет создается, изменяет</w:t>
      </w:r>
      <w:r>
        <w:rPr>
          <w:sz w:val="28"/>
          <w:szCs w:val="28"/>
        </w:rPr>
        <w:t>ся и ликвидируется постановлением</w:t>
      </w:r>
      <w:r w:rsidRPr="000C29BC">
        <w:rPr>
          <w:sz w:val="28"/>
          <w:szCs w:val="28"/>
        </w:rPr>
        <w:t xml:space="preserve"> Администрации </w:t>
      </w:r>
      <w:r>
        <w:rPr>
          <w:sz w:val="28"/>
          <w:szCs w:val="28"/>
        </w:rPr>
        <w:t>Верхососенского</w:t>
      </w:r>
      <w:r w:rsidRPr="000C29BC">
        <w:rPr>
          <w:sz w:val="28"/>
          <w:szCs w:val="28"/>
        </w:rPr>
        <w:t xml:space="preserve"> сельского поселения по инициативе общественных и некоммерческих объединений этнической направленности или Администрации </w:t>
      </w:r>
      <w:r>
        <w:rPr>
          <w:sz w:val="28"/>
          <w:szCs w:val="28"/>
        </w:rPr>
        <w:t xml:space="preserve">Верхососенского </w:t>
      </w:r>
      <w:r w:rsidRPr="000C29BC">
        <w:rPr>
          <w:sz w:val="28"/>
          <w:szCs w:val="28"/>
        </w:rPr>
        <w:t xml:space="preserve"> сельского поселения.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1.3. В своей деятельности Совет руководствуется Конституцией Российской Федерации, законами Российской Федерации, указами Президента Российской Федерации, постановлениями и распоряжениями Правительства Российской Федерации, концепцией государственной национальной политики Российской Федерации, законами и нормативно-правовыми актами </w:t>
      </w:r>
      <w:r>
        <w:rPr>
          <w:sz w:val="28"/>
          <w:szCs w:val="28"/>
        </w:rPr>
        <w:t>Орловской</w:t>
      </w:r>
      <w:r w:rsidRPr="000C29BC">
        <w:rPr>
          <w:sz w:val="28"/>
          <w:szCs w:val="28"/>
        </w:rPr>
        <w:t xml:space="preserve"> области, </w:t>
      </w:r>
      <w:r>
        <w:rPr>
          <w:sz w:val="28"/>
          <w:szCs w:val="28"/>
        </w:rPr>
        <w:t>Покровского</w:t>
      </w:r>
      <w:r w:rsidRPr="000C29BC">
        <w:rPr>
          <w:sz w:val="28"/>
          <w:szCs w:val="28"/>
        </w:rPr>
        <w:t xml:space="preserve"> района.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1.4. Положение о Совете и его состав утверждаются постановлением Администрации </w:t>
      </w:r>
      <w:r>
        <w:rPr>
          <w:sz w:val="28"/>
          <w:szCs w:val="28"/>
        </w:rPr>
        <w:t>Верхососенского</w:t>
      </w:r>
      <w:r w:rsidRPr="000C29BC">
        <w:rPr>
          <w:sz w:val="28"/>
          <w:szCs w:val="28"/>
        </w:rPr>
        <w:t xml:space="preserve"> сельского поселения.</w:t>
      </w:r>
    </w:p>
    <w:p w:rsidR="00D2056E" w:rsidRPr="000C29BC" w:rsidRDefault="00D2056E" w:rsidP="008C0D83">
      <w:pPr>
        <w:ind w:firstLine="720"/>
        <w:jc w:val="both"/>
        <w:rPr>
          <w:sz w:val="28"/>
          <w:szCs w:val="28"/>
        </w:rPr>
      </w:pPr>
    </w:p>
    <w:p w:rsidR="00D2056E" w:rsidRPr="00AD43FE" w:rsidRDefault="00D2056E" w:rsidP="008C0D83">
      <w:pPr>
        <w:pStyle w:val="ListParagraph"/>
        <w:numPr>
          <w:ilvl w:val="0"/>
          <w:numId w:val="1"/>
        </w:numPr>
        <w:ind w:left="0" w:firstLine="360"/>
        <w:jc w:val="center"/>
        <w:rPr>
          <w:b/>
          <w:bCs/>
          <w:sz w:val="28"/>
          <w:szCs w:val="28"/>
        </w:rPr>
      </w:pPr>
      <w:r w:rsidRPr="00AD43FE">
        <w:rPr>
          <w:b/>
          <w:bCs/>
          <w:sz w:val="28"/>
          <w:szCs w:val="28"/>
        </w:rPr>
        <w:t>Цели и задачи Совета</w:t>
      </w:r>
    </w:p>
    <w:p w:rsidR="00D2056E" w:rsidRPr="00AD43FE" w:rsidRDefault="00D2056E" w:rsidP="008C0D83">
      <w:pPr>
        <w:pStyle w:val="ListParagraph"/>
        <w:ind w:left="1080"/>
        <w:rPr>
          <w:b/>
          <w:bCs/>
          <w:sz w:val="16"/>
          <w:szCs w:val="16"/>
        </w:rPr>
      </w:pP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2.1. Целями деятельности Совета являются: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поддержка стабильности в  поселении  прочного межнационального мира и согласия, разработка мероприятий по пресечению любых проявлений национализма, экстремизма, направленных на разжигание межнациональной розни;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координация деятельност</w:t>
      </w:r>
      <w:r>
        <w:rPr>
          <w:sz w:val="28"/>
          <w:szCs w:val="28"/>
        </w:rPr>
        <w:t>и и оптимизация сотрудничества А</w:t>
      </w:r>
      <w:r w:rsidRPr="000C29BC">
        <w:rPr>
          <w:sz w:val="28"/>
          <w:szCs w:val="28"/>
        </w:rPr>
        <w:t xml:space="preserve">дминистрации </w:t>
      </w:r>
      <w:r>
        <w:rPr>
          <w:sz w:val="28"/>
          <w:szCs w:val="28"/>
        </w:rPr>
        <w:t>Верхососенского</w:t>
      </w:r>
      <w:r w:rsidRPr="000C29BC">
        <w:rPr>
          <w:sz w:val="28"/>
          <w:szCs w:val="28"/>
        </w:rPr>
        <w:t xml:space="preserve"> сельского поселения, общественных и некоммерческих объединений, действующих в сфере этнокультурного развития, проведение совместных культурно-просветительских мероприятий с целью улучшения дружбы между народами;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сотрудничество со старейшинами, авторитетными представителями национальных диаспор, представителями казачества, общественными национально-культурными организациями;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проведение рабочих встреч с приглашением руководителей и старейшин местных диаспор для разрешения конфликтных ситуаций;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регулирование межнациональных отношений, обеспечение конституционных прав граждан;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проведение разъяснительной и информационной работы по применению нормативно-правовых актов;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2.2. Основными задачами Совета являются: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принятие профилактических мер, направленных на предупреждение экстремистской деятельности, в том числе на выявление и последующее устранение причин и условий, способствующих осуществлению экстремистской деятельности;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- восстановление и сохранение культурных традиций народов, проживающих на территории </w:t>
      </w:r>
      <w:r>
        <w:rPr>
          <w:sz w:val="28"/>
          <w:szCs w:val="28"/>
        </w:rPr>
        <w:t>Верхососенского</w:t>
      </w:r>
      <w:r w:rsidRPr="000C29BC">
        <w:rPr>
          <w:sz w:val="28"/>
          <w:szCs w:val="28"/>
        </w:rPr>
        <w:t xml:space="preserve"> сельского поселения и обеспечение их всестороннего и гармоничного развития;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выявление, предупреждение и пресечение экстремистской деятельности общественных и религиозных организаций, физических лиц;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методическая поддержка общественных и некоммерческих объединений этнической направленности в развитии национальной куль</w:t>
      </w:r>
      <w:r>
        <w:rPr>
          <w:sz w:val="28"/>
          <w:szCs w:val="28"/>
        </w:rPr>
        <w:t>туры, реализации уставных задач.</w:t>
      </w:r>
    </w:p>
    <w:p w:rsidR="00D2056E" w:rsidRPr="000C29BC" w:rsidRDefault="00D2056E" w:rsidP="008C0D83">
      <w:pPr>
        <w:ind w:firstLine="720"/>
        <w:jc w:val="both"/>
        <w:rPr>
          <w:sz w:val="28"/>
          <w:szCs w:val="28"/>
        </w:rPr>
      </w:pPr>
    </w:p>
    <w:p w:rsidR="00D2056E" w:rsidRPr="00AD43FE" w:rsidRDefault="00D2056E" w:rsidP="008C0D83">
      <w:pPr>
        <w:pStyle w:val="ListParagraph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 w:rsidRPr="00AD43FE">
        <w:rPr>
          <w:b/>
          <w:bCs/>
          <w:sz w:val="28"/>
          <w:szCs w:val="28"/>
        </w:rPr>
        <w:t>Функции Совета</w:t>
      </w:r>
    </w:p>
    <w:p w:rsidR="00D2056E" w:rsidRPr="00AD43FE" w:rsidRDefault="00D2056E" w:rsidP="008C0D83">
      <w:pPr>
        <w:pStyle w:val="ListParagraph"/>
        <w:ind w:left="0"/>
        <w:rPr>
          <w:b/>
          <w:bCs/>
          <w:sz w:val="16"/>
          <w:szCs w:val="16"/>
        </w:rPr>
      </w:pP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Основными функциями Совета являются: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содействие органам местного самоуправления, общественным и некоммерческим объединениям этнической направленности в реализации государственной национальной политики;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разработка предложений и рекомендаций по решению национальных и межнациональных вопросов;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укрепление связей между общественными и некоммерческими объединениями этнической направленности;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взаимодействие в установленном порядке с лидерами диаспор, общественными национально-культурными организациями и представителями казачества;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участие в разработке районных программ в области сохранения и развития национальных культур и других решений, затрагивающих права и законные интересы граждан различной этнической направленности;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участие в организации и проведении мероприятий в сфере межнациональных отношений:  конкурсы, смотры, выставки, праздники, «круглые столы»,  конференции, слушанья по актуальным проблемам;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проведение опросов по состоянию меж</w:t>
      </w:r>
      <w:r>
        <w:rPr>
          <w:sz w:val="28"/>
          <w:szCs w:val="28"/>
        </w:rPr>
        <w:t xml:space="preserve">национальных </w:t>
      </w:r>
      <w:r w:rsidRPr="000C29BC">
        <w:rPr>
          <w:sz w:val="28"/>
          <w:szCs w:val="28"/>
        </w:rPr>
        <w:t xml:space="preserve">отношений в </w:t>
      </w:r>
      <w:r>
        <w:rPr>
          <w:sz w:val="28"/>
          <w:szCs w:val="28"/>
        </w:rPr>
        <w:t xml:space="preserve">Верхососенском </w:t>
      </w:r>
      <w:r w:rsidRPr="000C29BC">
        <w:rPr>
          <w:sz w:val="28"/>
          <w:szCs w:val="28"/>
        </w:rPr>
        <w:t>сельском поселении;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оказание консультативной помощи заинтересованным организациям в подготовке и принятии решений по национальным проблемам;</w:t>
      </w:r>
    </w:p>
    <w:p w:rsidR="00D2056E" w:rsidRPr="000C29BC" w:rsidRDefault="00D2056E" w:rsidP="008C0D83">
      <w:pPr>
        <w:ind w:firstLine="720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сотрудничество с общественными и некоммерческими объединениями этнической направленности, иными организациями по принятию профилактических мер в противодейст</w:t>
      </w:r>
      <w:r>
        <w:rPr>
          <w:sz w:val="28"/>
          <w:szCs w:val="28"/>
        </w:rPr>
        <w:t>вии экстремистской деятельности.</w:t>
      </w:r>
    </w:p>
    <w:p w:rsidR="00D2056E" w:rsidRPr="000C29BC" w:rsidRDefault="00D2056E" w:rsidP="008C0D83">
      <w:pPr>
        <w:ind w:firstLine="720"/>
        <w:jc w:val="both"/>
        <w:rPr>
          <w:sz w:val="28"/>
          <w:szCs w:val="28"/>
        </w:rPr>
      </w:pPr>
    </w:p>
    <w:p w:rsidR="00D2056E" w:rsidRPr="00AD43FE" w:rsidRDefault="00D2056E" w:rsidP="008C0D83">
      <w:pPr>
        <w:pStyle w:val="ListParagraph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 w:rsidRPr="00AD43FE">
        <w:rPr>
          <w:b/>
          <w:bCs/>
          <w:sz w:val="28"/>
          <w:szCs w:val="28"/>
        </w:rPr>
        <w:t>Структура Совета</w:t>
      </w:r>
    </w:p>
    <w:p w:rsidR="00D2056E" w:rsidRPr="00AD43FE" w:rsidRDefault="00D2056E" w:rsidP="008C0D83">
      <w:pPr>
        <w:pStyle w:val="ListParagraph"/>
        <w:ind w:left="1080"/>
        <w:rPr>
          <w:b/>
          <w:bCs/>
          <w:sz w:val="16"/>
          <w:szCs w:val="16"/>
        </w:rPr>
      </w:pP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4.1. В состав Совета входят председатель, заместитель председателя, секретарь и члены Совета из числа органов местного самоуправления, руководителей общественных и некоммерческих объединений этнической направленности, представители диаспор, старейшины.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4.2. Состав Совета утверждается постановлением Администрации </w:t>
      </w:r>
      <w:r>
        <w:rPr>
          <w:sz w:val="28"/>
          <w:szCs w:val="28"/>
        </w:rPr>
        <w:t xml:space="preserve">Верхососенского  </w:t>
      </w:r>
      <w:r w:rsidRPr="000C29BC">
        <w:rPr>
          <w:sz w:val="28"/>
          <w:szCs w:val="28"/>
        </w:rPr>
        <w:t>сельского поселения, Совет возглавляет председатель.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4.3. Председатель Совета: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осуществляет общее руководство Советом;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формирует на основе предложений членов Совета план работы;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подписывает решения и другие документы;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распределяет обязанности между членами Совета;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привлекает необходимых специалистов для работы Совета;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контролирует исполнение решений Совета.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4.4. В отсутствии председателя Совета деятельностью Совета руководит его заместитель.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4.5. Секретарь Совета: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ведет подготовку проекта плана работы заседаний Совета, организует подготовку материалов к заседаниям Совета;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оповещает членов Совета о предстоящем заседании Совета и повестке дня;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оформляет протокол заседания Совета, ведет необходимую для работы Совета документацию.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4.6. Члены Совета: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участвуют в работе Совета и содействуют выполнению принятых решений;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вносят на обсуждение Совета свои предложения по плану работы Совета, повестке заседаний;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- не делегируют свои полномочия другим лицам в случае отсутствия на заседании Совета.</w:t>
      </w:r>
    </w:p>
    <w:p w:rsidR="00D2056E" w:rsidRPr="000C29BC" w:rsidRDefault="00D2056E" w:rsidP="008C0D83">
      <w:pPr>
        <w:ind w:firstLine="720"/>
        <w:jc w:val="both"/>
        <w:rPr>
          <w:sz w:val="28"/>
          <w:szCs w:val="28"/>
        </w:rPr>
      </w:pPr>
    </w:p>
    <w:p w:rsidR="00D2056E" w:rsidRPr="001E33DB" w:rsidRDefault="00D2056E" w:rsidP="008C0D83">
      <w:pPr>
        <w:pStyle w:val="ListParagraph"/>
        <w:numPr>
          <w:ilvl w:val="0"/>
          <w:numId w:val="1"/>
        </w:numPr>
        <w:tabs>
          <w:tab w:val="left" w:pos="567"/>
        </w:tabs>
        <w:ind w:left="0" w:firstLine="0"/>
        <w:jc w:val="center"/>
        <w:rPr>
          <w:b/>
          <w:bCs/>
          <w:sz w:val="28"/>
          <w:szCs w:val="28"/>
        </w:rPr>
      </w:pPr>
      <w:r w:rsidRPr="001E33DB">
        <w:rPr>
          <w:b/>
          <w:bCs/>
          <w:sz w:val="28"/>
          <w:szCs w:val="28"/>
        </w:rPr>
        <w:t>Порядок работы Совета</w:t>
      </w:r>
    </w:p>
    <w:p w:rsidR="00D2056E" w:rsidRPr="001E33DB" w:rsidRDefault="00D2056E" w:rsidP="008C0D83">
      <w:pPr>
        <w:pStyle w:val="ListParagraph"/>
        <w:ind w:left="1080"/>
        <w:rPr>
          <w:b/>
          <w:bCs/>
          <w:sz w:val="16"/>
          <w:szCs w:val="16"/>
        </w:rPr>
      </w:pP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5.1. Совет организует свою деятельность на принципах взаимного доверия, сотрудничества, равноправия, гласности, законности и действует на общественных началах.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5.2. Решения Совета являются правомочными, если на заседании Совета присутствуют не менее 1/2 членов Совета.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5.3. Решения Совета принимаются большинством голосов, присутствующих на заседании Совета.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5.4. Заседание Совета созывается по мере необходимости, но не реже одного раза в </w:t>
      </w:r>
      <w:r>
        <w:rPr>
          <w:sz w:val="28"/>
          <w:szCs w:val="28"/>
        </w:rPr>
        <w:t>квартал</w:t>
      </w:r>
      <w:r w:rsidRPr="000C29BC">
        <w:rPr>
          <w:sz w:val="28"/>
          <w:szCs w:val="28"/>
        </w:rPr>
        <w:t>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5.5. Решения Совета носят рекомендательный характер.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5.6. В заседании Совета по приглашению могут принимать участие работники государственных органов, органов местного самоуправления, представители организаций, учреждений всех форм собственности, общественных объединений и другие заинтересованные лица, имеющие отношение к обсуждаемому вопросу.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5.7. Информационное обеспечение деятельности Совета (сбор, обработка, передача информации) осуществляет секретарь.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5.8. Для выполнения своих задач Совет имеет право: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- запрашивать от структурных подразделений Администрации </w:t>
      </w:r>
      <w:r>
        <w:rPr>
          <w:sz w:val="28"/>
          <w:szCs w:val="28"/>
        </w:rPr>
        <w:t xml:space="preserve">Верхососенского </w:t>
      </w:r>
      <w:r w:rsidRPr="000C29BC">
        <w:rPr>
          <w:sz w:val="28"/>
          <w:szCs w:val="28"/>
        </w:rPr>
        <w:t>сельского поселения, юридических и физических лиц информацию по вопросам национальных отношений;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- направлять в </w:t>
      </w:r>
      <w:r>
        <w:rPr>
          <w:sz w:val="28"/>
          <w:szCs w:val="28"/>
        </w:rPr>
        <w:t>Верхососенский сельский Совет народных депутатов</w:t>
      </w:r>
      <w:r w:rsidRPr="000C29BC">
        <w:rPr>
          <w:sz w:val="28"/>
          <w:szCs w:val="28"/>
        </w:rPr>
        <w:t xml:space="preserve"> предложения по развитию и регулированию нац</w:t>
      </w:r>
      <w:r>
        <w:rPr>
          <w:sz w:val="28"/>
          <w:szCs w:val="28"/>
        </w:rPr>
        <w:t>иональных отношений в поселении;</w:t>
      </w:r>
    </w:p>
    <w:p w:rsidR="00D2056E" w:rsidRPr="000C29BC" w:rsidRDefault="00D2056E" w:rsidP="008C0D83">
      <w:pPr>
        <w:pStyle w:val="NoSpacing"/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- </w:t>
      </w:r>
      <w:r>
        <w:rPr>
          <w:rStyle w:val="3f3f3f3f3f3f3f3f3f3f3f3f3f3f3f3f3f3f3f"/>
          <w:i w:val="0"/>
          <w:iCs w:val="0"/>
          <w:sz w:val="28"/>
          <w:szCs w:val="28"/>
        </w:rPr>
        <w:t>п</w:t>
      </w:r>
      <w:r w:rsidRPr="00FA7CC1">
        <w:rPr>
          <w:sz w:val="28"/>
          <w:szCs w:val="28"/>
        </w:rPr>
        <w:t>р</w:t>
      </w:r>
      <w:r w:rsidRPr="000C29BC">
        <w:rPr>
          <w:sz w:val="28"/>
          <w:szCs w:val="28"/>
        </w:rPr>
        <w:t xml:space="preserve">оверять состояние и организацию работы, по поручению Главы </w:t>
      </w:r>
      <w:r>
        <w:rPr>
          <w:sz w:val="28"/>
          <w:szCs w:val="28"/>
        </w:rPr>
        <w:t>Верхососенского о</w:t>
      </w:r>
      <w:r w:rsidRPr="000C29BC">
        <w:rPr>
          <w:sz w:val="28"/>
          <w:szCs w:val="28"/>
        </w:rPr>
        <w:t xml:space="preserve"> сельского поселения, по вопросам реализации государственной межнациональной политики в организациях, учреждениях и предприятиях и вносить свои предложения и рекомендации по организации работы с представителями диаспор, старших поселков.</w:t>
      </w:r>
    </w:p>
    <w:p w:rsidR="00D2056E" w:rsidRPr="000C29BC" w:rsidRDefault="00D2056E" w:rsidP="008C0D83">
      <w:pPr>
        <w:ind w:firstLine="720"/>
        <w:jc w:val="center"/>
        <w:rPr>
          <w:b/>
          <w:bCs/>
          <w:sz w:val="28"/>
          <w:szCs w:val="28"/>
        </w:rPr>
      </w:pPr>
    </w:p>
    <w:p w:rsidR="00D2056E" w:rsidRPr="00FA7CC1" w:rsidRDefault="00D2056E" w:rsidP="008C0D83">
      <w:pPr>
        <w:pStyle w:val="ListParagraph"/>
        <w:numPr>
          <w:ilvl w:val="0"/>
          <w:numId w:val="1"/>
        </w:numPr>
        <w:ind w:left="0" w:firstLine="0"/>
        <w:jc w:val="center"/>
        <w:rPr>
          <w:b/>
          <w:bCs/>
          <w:sz w:val="28"/>
          <w:szCs w:val="28"/>
        </w:rPr>
      </w:pPr>
      <w:r w:rsidRPr="00FA7CC1">
        <w:rPr>
          <w:b/>
          <w:bCs/>
          <w:sz w:val="28"/>
          <w:szCs w:val="28"/>
        </w:rPr>
        <w:t>Заключительные положения</w:t>
      </w:r>
    </w:p>
    <w:p w:rsidR="00D2056E" w:rsidRPr="00FA7CC1" w:rsidRDefault="00D2056E" w:rsidP="008C0D83">
      <w:pPr>
        <w:pStyle w:val="ListParagraph"/>
        <w:ind w:left="1080"/>
        <w:rPr>
          <w:b/>
          <w:bCs/>
          <w:sz w:val="28"/>
          <w:szCs w:val="28"/>
        </w:rPr>
      </w:pP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 xml:space="preserve">6.1. Изменения и дополнения в данное Положение вносятся по решению Совета и утверждаются постановлением Администрации </w:t>
      </w:r>
      <w:r>
        <w:rPr>
          <w:sz w:val="28"/>
          <w:szCs w:val="28"/>
        </w:rPr>
        <w:t xml:space="preserve">Верхососенского </w:t>
      </w:r>
      <w:r w:rsidRPr="000C29BC">
        <w:rPr>
          <w:sz w:val="28"/>
          <w:szCs w:val="28"/>
        </w:rPr>
        <w:t>сельского поселения.</w:t>
      </w:r>
    </w:p>
    <w:p w:rsidR="00D2056E" w:rsidRPr="000C29BC" w:rsidRDefault="00D2056E" w:rsidP="008C0D83">
      <w:pPr>
        <w:ind w:firstLine="567"/>
        <w:jc w:val="both"/>
        <w:rPr>
          <w:sz w:val="28"/>
          <w:szCs w:val="28"/>
        </w:rPr>
      </w:pPr>
      <w:r w:rsidRPr="000C29BC">
        <w:rPr>
          <w:sz w:val="28"/>
          <w:szCs w:val="28"/>
        </w:rPr>
        <w:t>6.2. Совет ликвидируется постановлением Администрации</w:t>
      </w:r>
      <w:r w:rsidRPr="00AD775F">
        <w:rPr>
          <w:sz w:val="28"/>
          <w:szCs w:val="28"/>
        </w:rPr>
        <w:t xml:space="preserve"> </w:t>
      </w:r>
      <w:r>
        <w:rPr>
          <w:sz w:val="28"/>
          <w:szCs w:val="28"/>
        </w:rPr>
        <w:t>Верхососенского</w:t>
      </w:r>
      <w:r w:rsidRPr="000C29BC">
        <w:rPr>
          <w:sz w:val="28"/>
          <w:szCs w:val="28"/>
        </w:rPr>
        <w:t xml:space="preserve"> сельского поселения  по инициативе общественных и некоммерческих объединений, членов Совета.</w:t>
      </w:r>
    </w:p>
    <w:p w:rsidR="00D2056E" w:rsidRPr="000C29BC" w:rsidRDefault="00D2056E" w:rsidP="008C0D83">
      <w:pPr>
        <w:ind w:firstLine="720"/>
        <w:jc w:val="both"/>
        <w:rPr>
          <w:sz w:val="28"/>
          <w:szCs w:val="28"/>
        </w:rPr>
      </w:pPr>
    </w:p>
    <w:p w:rsidR="00D2056E" w:rsidRDefault="00D2056E" w:rsidP="00CC18B9"/>
    <w:p w:rsidR="00D2056E" w:rsidRPr="00764F33" w:rsidRDefault="00D2056E" w:rsidP="00764F33"/>
    <w:p w:rsidR="00D2056E" w:rsidRPr="00764F33" w:rsidRDefault="00D2056E" w:rsidP="00764F33"/>
    <w:p w:rsidR="00D2056E" w:rsidRPr="00764F33" w:rsidRDefault="00D2056E" w:rsidP="00764F33"/>
    <w:p w:rsidR="00D2056E" w:rsidRPr="00764F33" w:rsidRDefault="00D2056E" w:rsidP="00764F33"/>
    <w:p w:rsidR="00D2056E" w:rsidRDefault="00D2056E" w:rsidP="00764F33"/>
    <w:p w:rsidR="00D2056E" w:rsidRDefault="00D2056E" w:rsidP="00764F33"/>
    <w:p w:rsidR="00D2056E" w:rsidRDefault="00D2056E" w:rsidP="00764F33"/>
    <w:p w:rsidR="00D2056E" w:rsidRPr="00764F33" w:rsidRDefault="00D2056E" w:rsidP="00764F33">
      <w:r>
        <w:t xml:space="preserve">                 </w:t>
      </w:r>
    </w:p>
    <w:p w:rsidR="00D2056E" w:rsidRPr="00764F33" w:rsidRDefault="00D2056E" w:rsidP="00764F33"/>
    <w:p w:rsidR="00D2056E" w:rsidRPr="00764F33" w:rsidRDefault="00D2056E" w:rsidP="00764F33"/>
    <w:p w:rsidR="00D2056E" w:rsidRDefault="00D2056E" w:rsidP="00764F33"/>
    <w:p w:rsidR="00D2056E" w:rsidRDefault="00D2056E" w:rsidP="00764F33"/>
    <w:p w:rsidR="00D2056E" w:rsidRPr="00D63EA5" w:rsidRDefault="00D2056E" w:rsidP="00764F33">
      <w:pPr>
        <w:jc w:val="right"/>
      </w:pPr>
      <w:r>
        <w:tab/>
        <w:t xml:space="preserve">                                                                                                               </w:t>
      </w:r>
      <w:r>
        <w:rPr>
          <w:b/>
          <w:bCs/>
          <w:color w:val="000000"/>
          <w:sz w:val="22"/>
          <w:szCs w:val="22"/>
        </w:rPr>
        <w:t>Приложение 2</w:t>
      </w:r>
      <w:r w:rsidRPr="005D5CAB"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</w:t>
      </w:r>
    </w:p>
    <w:p w:rsidR="00D2056E" w:rsidRPr="005D5CAB" w:rsidRDefault="00D2056E" w:rsidP="00764F33">
      <w:pPr>
        <w:pStyle w:val="NormalWeb"/>
        <w:spacing w:before="0" w:beforeAutospacing="0" w:after="0" w:afterAutospacing="0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                                                                                                </w:t>
      </w:r>
      <w:r w:rsidRPr="005D5CAB">
        <w:rPr>
          <w:b/>
          <w:bCs/>
          <w:color w:val="000000"/>
          <w:sz w:val="22"/>
          <w:szCs w:val="22"/>
        </w:rPr>
        <w:t xml:space="preserve">  к постановлению администрации                                                                                                  </w:t>
      </w:r>
    </w:p>
    <w:p w:rsidR="00D2056E" w:rsidRPr="005D5CAB" w:rsidRDefault="00D2056E" w:rsidP="00764F33">
      <w:pPr>
        <w:ind w:right="-1"/>
        <w:jc w:val="right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 xml:space="preserve"> Верхососенского  сельского поселения</w:t>
      </w:r>
      <w:r w:rsidRPr="005D5CAB">
        <w:rPr>
          <w:b/>
          <w:bCs/>
          <w:color w:val="000000"/>
          <w:sz w:val="22"/>
          <w:szCs w:val="22"/>
        </w:rPr>
        <w:t xml:space="preserve">                                                                     </w:t>
      </w:r>
      <w:r>
        <w:rPr>
          <w:b/>
          <w:bCs/>
          <w:color w:val="000000"/>
          <w:sz w:val="22"/>
          <w:szCs w:val="22"/>
        </w:rPr>
        <w:t xml:space="preserve">           </w:t>
      </w:r>
    </w:p>
    <w:p w:rsidR="00D2056E" w:rsidRDefault="00D2056E" w:rsidP="00764F33">
      <w:pPr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                                                                                                                           от  «01» июня  2020г. № 8</w:t>
      </w:r>
      <w:r w:rsidRPr="005D5CAB">
        <w:rPr>
          <w:b/>
          <w:bCs/>
          <w:sz w:val="22"/>
          <w:szCs w:val="22"/>
        </w:rPr>
        <w:t xml:space="preserve"> </w:t>
      </w:r>
    </w:p>
    <w:p w:rsidR="00D2056E" w:rsidRPr="000C29BC" w:rsidRDefault="00D2056E" w:rsidP="00764F33">
      <w:pPr>
        <w:jc w:val="both"/>
        <w:rPr>
          <w:b/>
          <w:bCs/>
          <w:sz w:val="28"/>
          <w:szCs w:val="28"/>
        </w:rPr>
      </w:pPr>
    </w:p>
    <w:p w:rsidR="00D2056E" w:rsidRDefault="00D2056E" w:rsidP="00764F33">
      <w:pPr>
        <w:snapToGrid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2056E" w:rsidRPr="000C29BC" w:rsidRDefault="00D2056E" w:rsidP="00764F33">
      <w:pPr>
        <w:snapToGrid w:val="0"/>
        <w:jc w:val="right"/>
        <w:rPr>
          <w:sz w:val="28"/>
          <w:szCs w:val="28"/>
        </w:rPr>
      </w:pPr>
    </w:p>
    <w:p w:rsidR="00D2056E" w:rsidRPr="00296083" w:rsidRDefault="00D2056E" w:rsidP="00764F33">
      <w:pPr>
        <w:pStyle w:val="Heading2"/>
        <w:spacing w:line="100" w:lineRule="atLeast"/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296083">
        <w:rPr>
          <w:b/>
          <w:bCs/>
          <w:sz w:val="24"/>
          <w:szCs w:val="24"/>
        </w:rPr>
        <w:t>СОСТАВ</w:t>
      </w:r>
    </w:p>
    <w:p w:rsidR="00D2056E" w:rsidRPr="00D63EA5" w:rsidRDefault="00D2056E" w:rsidP="00764F33">
      <w:pPr>
        <w:pStyle w:val="Heading2"/>
        <w:spacing w:line="100" w:lineRule="atLeast"/>
        <w:jc w:val="center"/>
        <w:rPr>
          <w:b/>
          <w:bCs/>
          <w:sz w:val="24"/>
          <w:szCs w:val="24"/>
        </w:rPr>
      </w:pPr>
      <w:r w:rsidRPr="00D63EA5">
        <w:rPr>
          <w:b/>
          <w:bCs/>
          <w:sz w:val="24"/>
          <w:szCs w:val="24"/>
        </w:rPr>
        <w:t>Совета по межнациональным отношениям</w:t>
      </w:r>
    </w:p>
    <w:p w:rsidR="00D2056E" w:rsidRPr="00D63EA5" w:rsidRDefault="00D2056E" w:rsidP="00764F33">
      <w:pPr>
        <w:pStyle w:val="Heading2"/>
        <w:spacing w:line="100" w:lineRule="atLeast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 территории</w:t>
      </w:r>
      <w:r w:rsidRPr="00D63EA5">
        <w:rPr>
          <w:b/>
          <w:bCs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Верхососенского</w:t>
      </w:r>
      <w:r w:rsidRPr="00D63EA5">
        <w:rPr>
          <w:b/>
          <w:bCs/>
          <w:sz w:val="24"/>
          <w:szCs w:val="24"/>
        </w:rPr>
        <w:t xml:space="preserve"> сельского поселения</w:t>
      </w:r>
    </w:p>
    <w:p w:rsidR="00D2056E" w:rsidRPr="00D63EA5" w:rsidRDefault="00D2056E" w:rsidP="00764F33">
      <w:pPr>
        <w:jc w:val="center"/>
        <w:rPr>
          <w:b/>
          <w:bCs/>
        </w:rPr>
      </w:pPr>
      <w:r>
        <w:rPr>
          <w:b/>
          <w:bCs/>
        </w:rPr>
        <w:t>Покровского</w:t>
      </w:r>
      <w:r w:rsidRPr="00D63EA5">
        <w:rPr>
          <w:b/>
          <w:bCs/>
        </w:rPr>
        <w:t xml:space="preserve"> района Орловской области</w:t>
      </w:r>
    </w:p>
    <w:tbl>
      <w:tblPr>
        <w:tblpPr w:leftFromText="180" w:rightFromText="180" w:vertAnchor="text" w:horzAnchor="margin" w:tblpXSpec="center" w:tblpY="237"/>
        <w:tblW w:w="10887" w:type="dxa"/>
        <w:tblLayout w:type="fixed"/>
        <w:tblLook w:val="0000"/>
      </w:tblPr>
      <w:tblGrid>
        <w:gridCol w:w="567"/>
        <w:gridCol w:w="3479"/>
        <w:gridCol w:w="6841"/>
      </w:tblGrid>
      <w:tr w:rsidR="00D2056E" w:rsidRPr="00296083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1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ind w:right="-3"/>
            </w:pPr>
            <w:r>
              <w:t xml:space="preserve"> Тучкова Елена Николаевна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Глава администрации</w:t>
            </w:r>
            <w:r>
              <w:t xml:space="preserve"> Верхососенского</w:t>
            </w:r>
            <w:r w:rsidRPr="00296083">
              <w:t xml:space="preserve"> сельского поселения</w:t>
            </w:r>
            <w:r>
              <w:t>, председатель Совета</w:t>
            </w:r>
            <w:r w:rsidRPr="00296083">
              <w:t xml:space="preserve"> </w:t>
            </w:r>
          </w:p>
          <w:p w:rsidR="00D2056E" w:rsidRPr="00296083" w:rsidRDefault="00D2056E" w:rsidP="00A40AF8">
            <w:pPr>
              <w:snapToGrid w:val="0"/>
              <w:jc w:val="center"/>
            </w:pPr>
            <w:r>
              <w:t xml:space="preserve"> </w:t>
            </w:r>
          </w:p>
        </w:tc>
      </w:tr>
      <w:tr w:rsidR="00D2056E" w:rsidRPr="00296083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3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ind w:left="-108" w:right="-3"/>
            </w:pPr>
            <w:r w:rsidRPr="00296083">
              <w:t xml:space="preserve"> </w:t>
            </w:r>
            <w:r>
              <w:t xml:space="preserve"> Черепкина Татьяна Александровна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Ведущий специалист</w:t>
            </w:r>
          </w:p>
          <w:p w:rsidR="00D2056E" w:rsidRDefault="00D2056E" w:rsidP="00A40AF8">
            <w:pPr>
              <w:snapToGrid w:val="0"/>
              <w:jc w:val="center"/>
            </w:pPr>
            <w:r w:rsidRPr="00296083">
              <w:t xml:space="preserve">администрации </w:t>
            </w:r>
            <w:r>
              <w:t>Верхососенского</w:t>
            </w:r>
            <w:r w:rsidRPr="00296083">
              <w:t xml:space="preserve"> сельского поселения, </w:t>
            </w:r>
          </w:p>
          <w:p w:rsidR="00D2056E" w:rsidRPr="00296083" w:rsidRDefault="00D2056E" w:rsidP="00A40AF8">
            <w:pPr>
              <w:snapToGrid w:val="0"/>
              <w:jc w:val="center"/>
            </w:pPr>
            <w:r w:rsidRPr="00296083">
              <w:t>секретарь Совета</w:t>
            </w:r>
          </w:p>
        </w:tc>
      </w:tr>
      <w:tr w:rsidR="00D2056E" w:rsidRPr="00296083">
        <w:trPr>
          <w:trHeight w:val="320"/>
        </w:trPr>
        <w:tc>
          <w:tcPr>
            <w:tcW w:w="1088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  <w:rPr>
                <w:b/>
                <w:bCs/>
              </w:rPr>
            </w:pPr>
          </w:p>
          <w:p w:rsidR="00D2056E" w:rsidRPr="00296083" w:rsidRDefault="00D2056E" w:rsidP="00A40AF8">
            <w:pPr>
              <w:snapToGrid w:val="0"/>
              <w:jc w:val="center"/>
              <w:rPr>
                <w:b/>
                <w:bCs/>
              </w:rPr>
            </w:pPr>
            <w:r w:rsidRPr="00296083">
              <w:rPr>
                <w:b/>
                <w:bCs/>
              </w:rPr>
              <w:t>Члены Совета:</w:t>
            </w:r>
          </w:p>
          <w:p w:rsidR="00D2056E" w:rsidRPr="00296083" w:rsidRDefault="00D2056E" w:rsidP="00A40AF8">
            <w:pPr>
              <w:snapToGrid w:val="0"/>
              <w:jc w:val="center"/>
              <w:rPr>
                <w:b/>
                <w:bCs/>
              </w:rPr>
            </w:pPr>
          </w:p>
        </w:tc>
      </w:tr>
      <w:tr w:rsidR="00D2056E" w:rsidRPr="00296083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4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ind w:left="-108" w:right="-3"/>
            </w:pPr>
            <w:r w:rsidRPr="00296083">
              <w:t xml:space="preserve"> </w:t>
            </w:r>
            <w:r>
              <w:t xml:space="preserve"> Водопьянова Лидия Сергеевна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E" w:rsidRPr="00296083" w:rsidRDefault="00D2056E" w:rsidP="000E14F4">
            <w:pPr>
              <w:snapToGrid w:val="0"/>
              <w:jc w:val="center"/>
            </w:pPr>
            <w:r w:rsidRPr="00296083">
              <w:t>Директор МБОУ  «</w:t>
            </w:r>
            <w:r>
              <w:t>Верхососенская</w:t>
            </w:r>
            <w:r w:rsidRPr="00296083">
              <w:t xml:space="preserve"> </w:t>
            </w:r>
            <w:r>
              <w:t xml:space="preserve"> </w:t>
            </w:r>
            <w:r w:rsidRPr="00296083">
              <w:t>общеобразовательная школа», (по согласованию)</w:t>
            </w:r>
          </w:p>
          <w:p w:rsidR="00D2056E" w:rsidRPr="00296083" w:rsidRDefault="00D2056E" w:rsidP="00764F33">
            <w:pPr>
              <w:jc w:val="center"/>
            </w:pPr>
          </w:p>
          <w:p w:rsidR="00D2056E" w:rsidRPr="00296083" w:rsidRDefault="00D2056E" w:rsidP="00A40AF8">
            <w:pPr>
              <w:snapToGrid w:val="0"/>
              <w:jc w:val="center"/>
            </w:pPr>
            <w:r>
              <w:t xml:space="preserve"> </w:t>
            </w:r>
          </w:p>
        </w:tc>
      </w:tr>
      <w:tr w:rsidR="00D2056E" w:rsidRPr="00296083">
        <w:trPr>
          <w:trHeight w:val="32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5</w:t>
            </w:r>
          </w:p>
        </w:tc>
        <w:tc>
          <w:tcPr>
            <w:tcW w:w="3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ind w:left="-108" w:right="-3"/>
            </w:pPr>
            <w:r>
              <w:t xml:space="preserve"> Юзькова Нина Валентиновна</w:t>
            </w:r>
          </w:p>
        </w:tc>
        <w:tc>
          <w:tcPr>
            <w:tcW w:w="6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E" w:rsidRPr="00296083" w:rsidRDefault="00D2056E" w:rsidP="00764F33">
            <w:pPr>
              <w:jc w:val="center"/>
            </w:pPr>
            <w:r w:rsidRPr="00296083">
              <w:t xml:space="preserve">депутат </w:t>
            </w:r>
            <w:r>
              <w:t>Верхососенского</w:t>
            </w:r>
            <w:r w:rsidRPr="00296083">
              <w:t xml:space="preserve"> сельского Совета народных депутатов</w:t>
            </w:r>
          </w:p>
          <w:p w:rsidR="00D2056E" w:rsidRPr="00296083" w:rsidRDefault="00D2056E" w:rsidP="00764F33">
            <w:pPr>
              <w:snapToGrid w:val="0"/>
              <w:jc w:val="center"/>
            </w:pPr>
            <w:r w:rsidRPr="00296083">
              <w:t>(по согласованию)</w:t>
            </w:r>
          </w:p>
          <w:p w:rsidR="00D2056E" w:rsidRPr="00296083" w:rsidRDefault="00D2056E" w:rsidP="00A40AF8">
            <w:pPr>
              <w:snapToGrid w:val="0"/>
              <w:jc w:val="center"/>
            </w:pPr>
            <w:r>
              <w:t xml:space="preserve"> </w:t>
            </w:r>
          </w:p>
        </w:tc>
      </w:tr>
      <w:tr w:rsidR="00D2056E" w:rsidRPr="00296083">
        <w:trPr>
          <w:trHeight w:val="32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jc w:val="center"/>
            </w:pPr>
            <w:r w:rsidRPr="00296083">
              <w:t>7</w:t>
            </w:r>
          </w:p>
        </w:tc>
        <w:tc>
          <w:tcPr>
            <w:tcW w:w="3479" w:type="dxa"/>
            <w:tcBorders>
              <w:left w:val="single" w:sz="4" w:space="0" w:color="000000"/>
              <w:bottom w:val="single" w:sz="4" w:space="0" w:color="000000"/>
            </w:tcBorders>
          </w:tcPr>
          <w:p w:rsidR="00D2056E" w:rsidRPr="00296083" w:rsidRDefault="00D2056E" w:rsidP="00A40AF8">
            <w:pPr>
              <w:snapToGrid w:val="0"/>
              <w:ind w:left="-108" w:right="-3"/>
            </w:pPr>
            <w:r w:rsidRPr="00296083">
              <w:t xml:space="preserve"> </w:t>
            </w:r>
            <w:r>
              <w:t xml:space="preserve"> Докукин Алексей Михайлович</w:t>
            </w:r>
          </w:p>
        </w:tc>
        <w:tc>
          <w:tcPr>
            <w:tcW w:w="68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056E" w:rsidRPr="00296083" w:rsidRDefault="00D2056E" w:rsidP="00A40AF8">
            <w:pPr>
              <w:pStyle w:val="3f3f3f3f3f3f3f3f3f3f3f3f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960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Участковый уполномоченный полиции </w:t>
            </w:r>
          </w:p>
          <w:p w:rsidR="00D2056E" w:rsidRPr="00296083" w:rsidRDefault="00D2056E" w:rsidP="00A40AF8">
            <w:pPr>
              <w:pStyle w:val="3f3f3f3f3f3f3f3f3f3f3f3f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9608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(по согласованию)</w:t>
            </w:r>
          </w:p>
        </w:tc>
      </w:tr>
    </w:tbl>
    <w:p w:rsidR="00D2056E" w:rsidRPr="00296083" w:rsidRDefault="00D2056E" w:rsidP="00764F33">
      <w:pPr>
        <w:jc w:val="center"/>
      </w:pPr>
    </w:p>
    <w:p w:rsidR="00D2056E" w:rsidRDefault="00D2056E" w:rsidP="00764F33">
      <w:pPr>
        <w:snapToGrid w:val="0"/>
        <w:jc w:val="center"/>
      </w:pPr>
    </w:p>
    <w:p w:rsidR="00D2056E" w:rsidRDefault="00D2056E" w:rsidP="00764F33">
      <w:pPr>
        <w:snapToGrid w:val="0"/>
        <w:jc w:val="center"/>
      </w:pPr>
    </w:p>
    <w:p w:rsidR="00D2056E" w:rsidRPr="00296083" w:rsidRDefault="00D2056E" w:rsidP="00764F33">
      <w:pPr>
        <w:snapToGrid w:val="0"/>
        <w:jc w:val="center"/>
      </w:pPr>
    </w:p>
    <w:p w:rsidR="00D2056E" w:rsidRPr="00296083" w:rsidRDefault="00D2056E" w:rsidP="00764F33">
      <w:pPr>
        <w:snapToGrid w:val="0"/>
        <w:jc w:val="center"/>
      </w:pPr>
    </w:p>
    <w:p w:rsidR="00D2056E" w:rsidRPr="00296083" w:rsidRDefault="00D2056E" w:rsidP="00764F33">
      <w:pPr>
        <w:ind w:left="-851"/>
        <w:jc w:val="both"/>
      </w:pPr>
      <w:r>
        <w:t xml:space="preserve"> </w:t>
      </w:r>
    </w:p>
    <w:p w:rsidR="00D2056E" w:rsidRPr="00296083" w:rsidRDefault="00D2056E" w:rsidP="00764F33">
      <w:pPr>
        <w:snapToGrid w:val="0"/>
        <w:jc w:val="center"/>
      </w:pPr>
    </w:p>
    <w:p w:rsidR="00D2056E" w:rsidRPr="00296083" w:rsidRDefault="00D2056E" w:rsidP="00764F33">
      <w:pPr>
        <w:snapToGrid w:val="0"/>
        <w:jc w:val="center"/>
      </w:pPr>
    </w:p>
    <w:p w:rsidR="00D2056E" w:rsidRPr="00296083" w:rsidRDefault="00D2056E" w:rsidP="00764F33"/>
    <w:p w:rsidR="00D2056E" w:rsidRPr="00296083" w:rsidRDefault="00D2056E" w:rsidP="00764F33"/>
    <w:p w:rsidR="00D2056E" w:rsidRPr="008D6CB4" w:rsidRDefault="00D2056E" w:rsidP="00764F33">
      <w:pPr>
        <w:autoSpaceDE w:val="0"/>
        <w:autoSpaceDN w:val="0"/>
        <w:adjustRightInd w:val="0"/>
        <w:jc w:val="center"/>
        <w:rPr>
          <w:kern w:val="2"/>
          <w:sz w:val="28"/>
          <w:szCs w:val="28"/>
          <w:lang w:eastAsia="en-US"/>
        </w:rPr>
      </w:pPr>
    </w:p>
    <w:p w:rsidR="00D2056E" w:rsidRPr="00764F33" w:rsidRDefault="00D2056E" w:rsidP="00764F33">
      <w:pPr>
        <w:tabs>
          <w:tab w:val="left" w:pos="5190"/>
        </w:tabs>
      </w:pPr>
    </w:p>
    <w:sectPr w:rsidR="00D2056E" w:rsidRPr="00764F33" w:rsidSect="004543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22C92"/>
    <w:multiLevelType w:val="hybridMultilevel"/>
    <w:tmpl w:val="C2FE288C"/>
    <w:lvl w:ilvl="0" w:tplc="7DB052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581B"/>
    <w:rsid w:val="000C29BC"/>
    <w:rsid w:val="000E14F4"/>
    <w:rsid w:val="00123540"/>
    <w:rsid w:val="00156AF2"/>
    <w:rsid w:val="001C2C87"/>
    <w:rsid w:val="001D6E8A"/>
    <w:rsid w:val="001E33DB"/>
    <w:rsid w:val="002169E1"/>
    <w:rsid w:val="0024152E"/>
    <w:rsid w:val="002823D5"/>
    <w:rsid w:val="00296083"/>
    <w:rsid w:val="002D15F8"/>
    <w:rsid w:val="0034091C"/>
    <w:rsid w:val="00370CA1"/>
    <w:rsid w:val="0045439C"/>
    <w:rsid w:val="00473A90"/>
    <w:rsid w:val="004A1B81"/>
    <w:rsid w:val="005D5CAB"/>
    <w:rsid w:val="00764F33"/>
    <w:rsid w:val="007C6832"/>
    <w:rsid w:val="0080581B"/>
    <w:rsid w:val="008A7201"/>
    <w:rsid w:val="008C0D83"/>
    <w:rsid w:val="008D6CB4"/>
    <w:rsid w:val="00915AC6"/>
    <w:rsid w:val="0097716C"/>
    <w:rsid w:val="009B2AB9"/>
    <w:rsid w:val="009B7856"/>
    <w:rsid w:val="009D2A4D"/>
    <w:rsid w:val="00A40AF8"/>
    <w:rsid w:val="00A82575"/>
    <w:rsid w:val="00A82E48"/>
    <w:rsid w:val="00AD43FE"/>
    <w:rsid w:val="00AD775F"/>
    <w:rsid w:val="00B47327"/>
    <w:rsid w:val="00BB34E6"/>
    <w:rsid w:val="00BE44A1"/>
    <w:rsid w:val="00C149B1"/>
    <w:rsid w:val="00CC18B9"/>
    <w:rsid w:val="00D2056E"/>
    <w:rsid w:val="00D32E00"/>
    <w:rsid w:val="00D63EA5"/>
    <w:rsid w:val="00E32B8D"/>
    <w:rsid w:val="00E44868"/>
    <w:rsid w:val="00E57958"/>
    <w:rsid w:val="00EC6FF1"/>
    <w:rsid w:val="00F74854"/>
    <w:rsid w:val="00FA7CC1"/>
    <w:rsid w:val="00FE6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D83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764F33"/>
    <w:pPr>
      <w:keepNext/>
      <w:suppressAutoHyphens w:val="0"/>
      <w:ind w:left="709"/>
      <w:outlineLvl w:val="1"/>
    </w:pPr>
    <w:rPr>
      <w:rFonts w:ascii="Calibri" w:eastAsia="Calibri" w:hAnsi="Calibri" w:cs="Calibri"/>
      <w:sz w:val="28"/>
      <w:szCs w:val="2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F74854"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paragraph" w:styleId="NoSpacing">
    <w:name w:val="No Spacing"/>
    <w:uiPriority w:val="99"/>
    <w:qFormat/>
    <w:rsid w:val="008C0D83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  <w:lang w:eastAsia="en-US"/>
    </w:rPr>
  </w:style>
  <w:style w:type="character" w:customStyle="1" w:styleId="3f3f3f3f3f3f3f3f3f3f3f3f3f3f3f3f3f3f3f">
    <w:name w:val="О3fс3fн3fо3fв3fн3fо3fй3f т3fе3fк3fс3fт3f + К3fу3fр3fс3fи3fв3f"/>
    <w:basedOn w:val="DefaultParagraphFont"/>
    <w:uiPriority w:val="99"/>
    <w:rsid w:val="008C0D83"/>
    <w:rPr>
      <w:rFonts w:eastAsia="Arial Unicode MS"/>
      <w:i/>
      <w:iCs/>
      <w:sz w:val="27"/>
      <w:szCs w:val="27"/>
      <w:shd w:val="clear" w:color="auto" w:fill="FFFFFF"/>
    </w:rPr>
  </w:style>
  <w:style w:type="paragraph" w:styleId="ListParagraph">
    <w:name w:val="List Paragraph"/>
    <w:basedOn w:val="Normal"/>
    <w:uiPriority w:val="99"/>
    <w:qFormat/>
    <w:rsid w:val="008C0D83"/>
    <w:pPr>
      <w:ind w:left="720"/>
    </w:pPr>
  </w:style>
  <w:style w:type="character" w:customStyle="1" w:styleId="Heading2Char1">
    <w:name w:val="Heading 2 Char1"/>
    <w:link w:val="Heading2"/>
    <w:uiPriority w:val="99"/>
    <w:locked/>
    <w:rsid w:val="00764F33"/>
    <w:rPr>
      <w:sz w:val="28"/>
      <w:szCs w:val="28"/>
    </w:rPr>
  </w:style>
  <w:style w:type="paragraph" w:styleId="NormalWeb">
    <w:name w:val="Normal (Web)"/>
    <w:basedOn w:val="Normal"/>
    <w:uiPriority w:val="99"/>
    <w:rsid w:val="00764F33"/>
    <w:pPr>
      <w:suppressAutoHyphens w:val="0"/>
      <w:spacing w:before="100" w:beforeAutospacing="1" w:after="100" w:afterAutospacing="1"/>
    </w:pPr>
    <w:rPr>
      <w:rFonts w:eastAsia="Calibri"/>
      <w:lang w:eastAsia="ru-RU"/>
    </w:rPr>
  </w:style>
  <w:style w:type="paragraph" w:customStyle="1" w:styleId="3f3f3f3f3f3f3f3f3f3f3f3f">
    <w:name w:val="Б3fе3fз3f и3fн3fт3fе3fр3fв3fа3fл3fа3f"/>
    <w:uiPriority w:val="99"/>
    <w:rsid w:val="00764F33"/>
    <w:pPr>
      <w:widowControl w:val="0"/>
      <w:autoSpaceDE w:val="0"/>
      <w:autoSpaceDN w:val="0"/>
      <w:adjustRightInd w:val="0"/>
    </w:pPr>
    <w:rPr>
      <w:rFonts w:cs="Calibr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</TotalTime>
  <Pages>6</Pages>
  <Words>1591</Words>
  <Characters>9069</Characters>
  <Application>Microsoft Office Outlook</Application>
  <DocSecurity>0</DocSecurity>
  <Lines>0</Lines>
  <Paragraphs>0</Paragraphs>
  <ScaleCrop>false</ScaleCrop>
  <Company>work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10</cp:revision>
  <cp:lastPrinted>2020-05-25T11:25:00Z</cp:lastPrinted>
  <dcterms:created xsi:type="dcterms:W3CDTF">2020-03-30T09:52:00Z</dcterms:created>
  <dcterms:modified xsi:type="dcterms:W3CDTF">2020-05-26T08:54:00Z</dcterms:modified>
</cp:coreProperties>
</file>