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EA" w:rsidRPr="00B3080F" w:rsidRDefault="002955EA" w:rsidP="006A3901">
      <w:pPr>
        <w:pStyle w:val="Heading1"/>
        <w:rPr>
          <w:sz w:val="28"/>
          <w:szCs w:val="28"/>
        </w:rPr>
      </w:pPr>
      <w:r w:rsidRPr="00B3080F">
        <w:rPr>
          <w:sz w:val="28"/>
          <w:szCs w:val="28"/>
        </w:rPr>
        <w:t>РОССИЙСКАЯ ФЕДЕРАЦИЯ</w:t>
      </w:r>
    </w:p>
    <w:p w:rsidR="002955EA" w:rsidRPr="00B3080F" w:rsidRDefault="002955EA" w:rsidP="006A3901">
      <w:pPr>
        <w:pStyle w:val="Heading1"/>
        <w:rPr>
          <w:sz w:val="28"/>
          <w:szCs w:val="28"/>
        </w:rPr>
      </w:pPr>
      <w:r w:rsidRPr="00B3080F">
        <w:rPr>
          <w:sz w:val="28"/>
          <w:szCs w:val="28"/>
        </w:rPr>
        <w:t>ОРЛОВСКАЯ ОБЛАСТЬ ПОКРОВСКИЙ РАЙОН</w:t>
      </w:r>
    </w:p>
    <w:p w:rsidR="002955EA" w:rsidRPr="00B3080F" w:rsidRDefault="002955EA" w:rsidP="005A60CF">
      <w:pPr>
        <w:pStyle w:val="Heading6"/>
        <w:rPr>
          <w:b w:val="0"/>
          <w:bCs w:val="0"/>
          <w:sz w:val="28"/>
          <w:szCs w:val="28"/>
        </w:rPr>
      </w:pPr>
      <w:r w:rsidRPr="00B3080F">
        <w:rPr>
          <w:sz w:val="28"/>
          <w:szCs w:val="28"/>
        </w:rPr>
        <w:t xml:space="preserve">АДМИНИСТРАЦИЯ                                                     ВЕРХОСОСЕНСКОГО СЕЛЬСКОГО ПОСЕЛЕНИЯ </w:t>
      </w:r>
    </w:p>
    <w:p w:rsidR="002955EA" w:rsidRPr="00B3080F" w:rsidRDefault="002955EA" w:rsidP="006A3901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80F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2955EA" w:rsidRDefault="002955E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5EA" w:rsidRDefault="002955E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«03»февраля  2020 года                    </w:t>
      </w:r>
      <w:r w:rsidRPr="005A60C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60CF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955EA" w:rsidRPr="005A60CF" w:rsidRDefault="002955E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955EA" w:rsidRDefault="002955E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7BE">
        <w:rPr>
          <w:rFonts w:ascii="Times New Roman" w:hAnsi="Times New Roman" w:cs="Times New Roman"/>
          <w:b/>
          <w:bCs/>
          <w:sz w:val="24"/>
          <w:szCs w:val="24"/>
        </w:rPr>
        <w:t>Об утверждении  плана –графика  закупок товаров,</w:t>
      </w:r>
    </w:p>
    <w:p w:rsidR="002955EA" w:rsidRDefault="002955E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157BE">
        <w:rPr>
          <w:rFonts w:ascii="Times New Roman" w:hAnsi="Times New Roman" w:cs="Times New Roman"/>
          <w:b/>
          <w:bCs/>
          <w:sz w:val="24"/>
          <w:szCs w:val="24"/>
        </w:rPr>
        <w:t xml:space="preserve"> работ, услуг для обеспечения муниципальных нужд </w:t>
      </w:r>
    </w:p>
    <w:p w:rsidR="002955EA" w:rsidRDefault="002955E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157BE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на 2020 год и на плановый </w:t>
      </w:r>
    </w:p>
    <w:p w:rsidR="002955EA" w:rsidRPr="00D157BE" w:rsidRDefault="002955E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157BE">
        <w:rPr>
          <w:rFonts w:ascii="Times New Roman" w:hAnsi="Times New Roman" w:cs="Times New Roman"/>
          <w:b/>
          <w:bCs/>
          <w:sz w:val="24"/>
          <w:szCs w:val="24"/>
        </w:rPr>
        <w:t>период 2021 и 2022 годов</w:t>
      </w:r>
    </w:p>
    <w:p w:rsidR="002955EA" w:rsidRPr="00D157BE" w:rsidRDefault="002955EA" w:rsidP="006A3901">
      <w:pPr>
        <w:pStyle w:val="Heading1"/>
        <w:jc w:val="left"/>
        <w:rPr>
          <w:sz w:val="24"/>
          <w:szCs w:val="24"/>
        </w:rPr>
      </w:pPr>
      <w:r w:rsidRPr="00D157BE">
        <w:rPr>
          <w:sz w:val="24"/>
          <w:szCs w:val="24"/>
        </w:rPr>
        <w:t xml:space="preserve">                               </w:t>
      </w:r>
    </w:p>
    <w:p w:rsidR="002955EA" w:rsidRPr="00D157BE" w:rsidRDefault="002955EA" w:rsidP="00B3080F">
      <w:pPr>
        <w:pStyle w:val="BodyText"/>
        <w:jc w:val="left"/>
        <w:rPr>
          <w:sz w:val="24"/>
          <w:szCs w:val="24"/>
        </w:rPr>
      </w:pPr>
      <w:r w:rsidRPr="00D157BE">
        <w:rPr>
          <w:sz w:val="24"/>
          <w:szCs w:val="24"/>
        </w:rPr>
        <w:t xml:space="preserve"> </w:t>
      </w:r>
    </w:p>
    <w:p w:rsidR="002955EA" w:rsidRPr="00D157BE" w:rsidRDefault="002955EA" w:rsidP="00B3080F">
      <w:pPr>
        <w:pStyle w:val="BodyText"/>
        <w:jc w:val="left"/>
        <w:rPr>
          <w:sz w:val="24"/>
          <w:szCs w:val="24"/>
        </w:rPr>
      </w:pPr>
    </w:p>
    <w:p w:rsidR="002955EA" w:rsidRPr="00D157BE" w:rsidRDefault="002955EA" w:rsidP="00D157BE">
      <w:pPr>
        <w:jc w:val="both"/>
        <w:rPr>
          <w:rFonts w:ascii="Times New Roman" w:hAnsi="Times New Roman" w:cs="Times New Roman"/>
          <w:sz w:val="24"/>
          <w:szCs w:val="24"/>
        </w:rPr>
      </w:pPr>
      <w:r w:rsidRPr="00D157BE">
        <w:rPr>
          <w:rFonts w:ascii="Times New Roman" w:hAnsi="Times New Roman" w:cs="Times New Roman"/>
          <w:sz w:val="24"/>
          <w:szCs w:val="24"/>
        </w:rPr>
        <w:t xml:space="preserve">        В соответствии  с Федеральным законом от 05.04.2013 №44 –ФЗ « О контрактной системе в сфере  закупок товаров, работ, услуг для обеспечения государственных и муниципальных нужд» (с изм. и доп. вступ. в силу с 01.09.2016) и в соответствии с </w:t>
      </w:r>
      <w:r w:rsidRPr="00D157BE">
        <w:rPr>
          <w:rFonts w:ascii="Times New Roman" w:hAnsi="Times New Roman" w:cs="Times New Roman"/>
          <w:color w:val="333333"/>
          <w:kern w:val="36"/>
          <w:sz w:val="24"/>
          <w:szCs w:val="24"/>
        </w:rPr>
        <w:t>Постановление Правительства РФ от 30.09.2019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</w:t>
      </w:r>
      <w:r w:rsidRPr="00D157B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955EA" w:rsidRPr="00D157BE" w:rsidRDefault="002955EA" w:rsidP="00D157BE">
      <w:pPr>
        <w:jc w:val="both"/>
        <w:rPr>
          <w:rFonts w:ascii="Times New Roman" w:hAnsi="Times New Roman" w:cs="Times New Roman"/>
          <w:sz w:val="24"/>
          <w:szCs w:val="24"/>
        </w:rPr>
      </w:pPr>
      <w:r w:rsidRPr="00D157BE">
        <w:rPr>
          <w:rFonts w:ascii="Times New Roman" w:hAnsi="Times New Roman" w:cs="Times New Roman"/>
          <w:sz w:val="24"/>
          <w:szCs w:val="24"/>
        </w:rPr>
        <w:t xml:space="preserve"> 1. Утвердить план-график  закупок товаров, работ, услуг для обеспечения муниципальных нужд </w:t>
      </w:r>
      <w:r>
        <w:rPr>
          <w:rFonts w:ascii="Times New Roman" w:hAnsi="Times New Roman" w:cs="Times New Roman"/>
          <w:sz w:val="24"/>
          <w:szCs w:val="24"/>
        </w:rPr>
        <w:t>Верхососенского</w:t>
      </w:r>
      <w:r w:rsidRPr="00D157BE">
        <w:rPr>
          <w:rFonts w:ascii="Times New Roman" w:hAnsi="Times New Roman" w:cs="Times New Roman"/>
          <w:sz w:val="24"/>
          <w:szCs w:val="24"/>
        </w:rPr>
        <w:t xml:space="preserve"> сельского поселения на 2020 год и на плановый период 2021 и 2022 годов.</w:t>
      </w:r>
    </w:p>
    <w:p w:rsidR="002955EA" w:rsidRPr="00D157BE" w:rsidRDefault="002955EA" w:rsidP="00D1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57BE">
        <w:rPr>
          <w:rFonts w:ascii="Times New Roman" w:hAnsi="Times New Roman" w:cs="Times New Roman"/>
          <w:sz w:val="24"/>
          <w:szCs w:val="24"/>
        </w:rPr>
        <w:t xml:space="preserve">       2. Разместить план-график закупок товаров, работ, услуг для обеспечения муниципальных нужд </w:t>
      </w:r>
      <w:r>
        <w:rPr>
          <w:rFonts w:ascii="Times New Roman" w:hAnsi="Times New Roman" w:cs="Times New Roman"/>
          <w:sz w:val="24"/>
          <w:szCs w:val="24"/>
        </w:rPr>
        <w:t>Верхососенского</w:t>
      </w:r>
      <w:r w:rsidRPr="00D157BE">
        <w:rPr>
          <w:rFonts w:ascii="Times New Roman" w:hAnsi="Times New Roman" w:cs="Times New Roman"/>
          <w:sz w:val="24"/>
          <w:szCs w:val="24"/>
        </w:rPr>
        <w:t xml:space="preserve"> сельского поселения на 2020 год и на плановый период 2021 и 2022 годов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</w:t>
      </w:r>
      <w:r>
        <w:rPr>
          <w:rFonts w:ascii="Times New Roman" w:hAnsi="Times New Roman" w:cs="Times New Roman"/>
          <w:sz w:val="24"/>
          <w:szCs w:val="24"/>
        </w:rPr>
        <w:t>выполнение работ,</w:t>
      </w:r>
      <w:r w:rsidRPr="00D157BE">
        <w:rPr>
          <w:sz w:val="24"/>
          <w:szCs w:val="24"/>
        </w:rPr>
        <w:t xml:space="preserve"> </w:t>
      </w:r>
      <w:r w:rsidRPr="00D157BE">
        <w:rPr>
          <w:rFonts w:ascii="Times New Roman" w:hAnsi="Times New Roman" w:cs="Times New Roman"/>
          <w:sz w:val="24"/>
          <w:szCs w:val="24"/>
        </w:rPr>
        <w:t xml:space="preserve">оказание услуг </w:t>
      </w:r>
      <w:r w:rsidRPr="00D157BE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D157B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157BE">
        <w:rPr>
          <w:rFonts w:ascii="Times New Roman" w:hAnsi="Times New Roman" w:cs="Times New Roman"/>
          <w:sz w:val="24"/>
          <w:szCs w:val="24"/>
          <w:u w:val="single"/>
          <w:lang w:val="en-US"/>
        </w:rPr>
        <w:t>zakupki</w:t>
      </w:r>
      <w:r w:rsidRPr="00D157B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157BE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Pr="00D157BE">
        <w:rPr>
          <w:rFonts w:ascii="Times New Roman" w:hAnsi="Times New Roman" w:cs="Times New Roman"/>
          <w:sz w:val="24"/>
          <w:szCs w:val="24"/>
          <w:u w:val="single"/>
        </w:rPr>
        <w:t>.ru.</w:t>
      </w:r>
    </w:p>
    <w:p w:rsidR="002955EA" w:rsidRPr="002B1C53" w:rsidRDefault="002955EA" w:rsidP="00D15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B1C5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Контроль за ис</w:t>
      </w:r>
      <w:r w:rsidRPr="002B1C53">
        <w:rPr>
          <w:rFonts w:ascii="Times New Roman" w:hAnsi="Times New Roman" w:cs="Times New Roman"/>
          <w:sz w:val="24"/>
          <w:szCs w:val="24"/>
        </w:rPr>
        <w:t xml:space="preserve">полнением </w:t>
      </w:r>
      <w:r>
        <w:rPr>
          <w:rFonts w:ascii="Times New Roman" w:hAnsi="Times New Roman" w:cs="Times New Roman"/>
          <w:sz w:val="24"/>
          <w:szCs w:val="24"/>
        </w:rPr>
        <w:t>настоящего распоряжения оставляю за собой.</w:t>
      </w:r>
    </w:p>
    <w:p w:rsidR="002955EA" w:rsidRPr="00D157BE" w:rsidRDefault="002955EA" w:rsidP="00D1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55EA" w:rsidRPr="00D157BE" w:rsidRDefault="002955EA" w:rsidP="00D15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7BE">
        <w:rPr>
          <w:rFonts w:ascii="Times New Roman" w:hAnsi="Times New Roman" w:cs="Times New Roman"/>
          <w:sz w:val="24"/>
          <w:szCs w:val="24"/>
        </w:rPr>
        <w:t>.</w:t>
      </w:r>
    </w:p>
    <w:p w:rsidR="002955EA" w:rsidRDefault="002955EA" w:rsidP="00B3080F">
      <w:pPr>
        <w:pStyle w:val="BodyText"/>
        <w:jc w:val="left"/>
      </w:pPr>
    </w:p>
    <w:p w:rsidR="002955EA" w:rsidRDefault="002955EA" w:rsidP="00D157BE">
      <w:pPr>
        <w:pStyle w:val="BodyText"/>
        <w:tabs>
          <w:tab w:val="left" w:pos="1624"/>
        </w:tabs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  <w:r>
        <w:t>Глава поселения                                                            Е.Н.Тучкова</w:t>
      </w: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 w:rsidP="00B3080F">
      <w:pPr>
        <w:pStyle w:val="BodyText"/>
        <w:jc w:val="left"/>
      </w:pPr>
    </w:p>
    <w:p w:rsidR="002955EA" w:rsidRDefault="002955EA">
      <w:pPr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955EA" w:rsidRPr="00BD678A" w:rsidRDefault="002955EA">
      <w:pPr>
        <w:rPr>
          <w:rFonts w:cs="Times New Roman"/>
          <w:sz w:val="32"/>
          <w:szCs w:val="32"/>
        </w:rPr>
      </w:pPr>
    </w:p>
    <w:sectPr w:rsidR="002955EA" w:rsidRPr="00BD678A" w:rsidSect="0021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901"/>
    <w:rsid w:val="000313A0"/>
    <w:rsid w:val="00050B42"/>
    <w:rsid w:val="000A5717"/>
    <w:rsid w:val="00107EAD"/>
    <w:rsid w:val="00116732"/>
    <w:rsid w:val="0012580B"/>
    <w:rsid w:val="00203B90"/>
    <w:rsid w:val="0021004A"/>
    <w:rsid w:val="002422DA"/>
    <w:rsid w:val="0024691B"/>
    <w:rsid w:val="00273737"/>
    <w:rsid w:val="002955EA"/>
    <w:rsid w:val="002B1C53"/>
    <w:rsid w:val="002D7CBD"/>
    <w:rsid w:val="00321BBC"/>
    <w:rsid w:val="00336C24"/>
    <w:rsid w:val="00353E24"/>
    <w:rsid w:val="00363EBA"/>
    <w:rsid w:val="003744B7"/>
    <w:rsid w:val="003E193F"/>
    <w:rsid w:val="00414FBD"/>
    <w:rsid w:val="0045439C"/>
    <w:rsid w:val="00454781"/>
    <w:rsid w:val="0047120B"/>
    <w:rsid w:val="004D1DEF"/>
    <w:rsid w:val="005337EC"/>
    <w:rsid w:val="0054475F"/>
    <w:rsid w:val="005960AD"/>
    <w:rsid w:val="005A60CF"/>
    <w:rsid w:val="00610F14"/>
    <w:rsid w:val="006A3901"/>
    <w:rsid w:val="006F0B75"/>
    <w:rsid w:val="006F6FAF"/>
    <w:rsid w:val="00713FC8"/>
    <w:rsid w:val="00723AF2"/>
    <w:rsid w:val="0073026E"/>
    <w:rsid w:val="007A4899"/>
    <w:rsid w:val="007B723D"/>
    <w:rsid w:val="007F4D63"/>
    <w:rsid w:val="008145E2"/>
    <w:rsid w:val="00832E04"/>
    <w:rsid w:val="008427B0"/>
    <w:rsid w:val="008974B0"/>
    <w:rsid w:val="008E636D"/>
    <w:rsid w:val="0095526A"/>
    <w:rsid w:val="00994960"/>
    <w:rsid w:val="009E4B7D"/>
    <w:rsid w:val="00A03FFC"/>
    <w:rsid w:val="00A0769B"/>
    <w:rsid w:val="00A34905"/>
    <w:rsid w:val="00A619DD"/>
    <w:rsid w:val="00A8305C"/>
    <w:rsid w:val="00AA615B"/>
    <w:rsid w:val="00AF6FB4"/>
    <w:rsid w:val="00B3080F"/>
    <w:rsid w:val="00B437C3"/>
    <w:rsid w:val="00B63011"/>
    <w:rsid w:val="00B713AA"/>
    <w:rsid w:val="00B72C56"/>
    <w:rsid w:val="00BD678A"/>
    <w:rsid w:val="00C32C19"/>
    <w:rsid w:val="00C84703"/>
    <w:rsid w:val="00C92D7A"/>
    <w:rsid w:val="00CE3C94"/>
    <w:rsid w:val="00D05FD2"/>
    <w:rsid w:val="00D157BE"/>
    <w:rsid w:val="00D24850"/>
    <w:rsid w:val="00D51B2A"/>
    <w:rsid w:val="00D95ECE"/>
    <w:rsid w:val="00DB57F4"/>
    <w:rsid w:val="00DB7F80"/>
    <w:rsid w:val="00DD5501"/>
    <w:rsid w:val="00E62C24"/>
    <w:rsid w:val="00EC5936"/>
    <w:rsid w:val="00F02085"/>
    <w:rsid w:val="00F8451A"/>
    <w:rsid w:val="00FC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01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3901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A3901"/>
    <w:pPr>
      <w:keepNext/>
      <w:tabs>
        <w:tab w:val="left" w:pos="1640"/>
      </w:tabs>
      <w:spacing w:after="0" w:line="240" w:lineRule="auto"/>
      <w:jc w:val="center"/>
      <w:outlineLvl w:val="5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39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A39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6A390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A3901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6A3901"/>
    <w:pPr>
      <w:spacing w:after="0" w:line="240" w:lineRule="auto"/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A3901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A390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aliases w:val="Знак Знак1"/>
    <w:basedOn w:val="Normal"/>
    <w:link w:val="PlainTextChar"/>
    <w:uiPriority w:val="99"/>
    <w:rsid w:val="000313A0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aliases w:val="Знак Знак1 Char"/>
    <w:basedOn w:val="DefaultParagraphFont"/>
    <w:link w:val="PlainText"/>
    <w:uiPriority w:val="99"/>
    <w:semiHidden/>
    <w:locked/>
    <w:rsid w:val="008145E2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0313A0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D157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157BE"/>
    <w:rPr>
      <w:rFonts w:ascii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301</TotalTime>
  <Pages>2</Pages>
  <Words>288</Words>
  <Characters>1647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13</cp:revision>
  <cp:lastPrinted>2020-02-04T10:31:00Z</cp:lastPrinted>
  <dcterms:created xsi:type="dcterms:W3CDTF">2015-02-10T09:33:00Z</dcterms:created>
  <dcterms:modified xsi:type="dcterms:W3CDTF">2020-02-04T10:31:00Z</dcterms:modified>
</cp:coreProperties>
</file>