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CF" w:rsidRPr="00B90FE7" w:rsidRDefault="00FF3DCF" w:rsidP="000C618D">
      <w:pPr>
        <w:pStyle w:val="Title"/>
        <w:rPr>
          <w:sz w:val="28"/>
          <w:szCs w:val="28"/>
        </w:rPr>
      </w:pPr>
      <w:r w:rsidRPr="00B90FE7">
        <w:rPr>
          <w:sz w:val="28"/>
          <w:szCs w:val="28"/>
        </w:rPr>
        <w:t>РОССИЙСКАЯ ФЕДЕРАЦИЯ</w:t>
      </w:r>
    </w:p>
    <w:p w:rsidR="00FF3DCF" w:rsidRPr="00B90FE7" w:rsidRDefault="00FF3DCF" w:rsidP="000C6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FE7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ПОКРОВСКИЙ РАЙОН</w:t>
      </w:r>
    </w:p>
    <w:p w:rsidR="00FF3DCF" w:rsidRPr="00B90FE7" w:rsidRDefault="00FF3DCF" w:rsidP="000C618D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Верхососенский сельский</w:t>
      </w:r>
      <w:r w:rsidRPr="00B90FE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Совет народных депутатов </w:t>
      </w:r>
    </w:p>
    <w:p w:rsidR="00FF3DCF" w:rsidRPr="00B90FE7" w:rsidRDefault="00FF3DCF" w:rsidP="000C61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FE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</w:p>
    <w:p w:rsidR="00FF3DCF" w:rsidRPr="00B90FE7" w:rsidRDefault="00FF3DCF" w:rsidP="000C618D">
      <w:pPr>
        <w:jc w:val="center"/>
        <w:rPr>
          <w:rFonts w:ascii="Times New Roman" w:hAnsi="Times New Roman" w:cs="Times New Roman"/>
        </w:rPr>
      </w:pPr>
    </w:p>
    <w:p w:rsidR="00FF3DCF" w:rsidRPr="00B90FE7" w:rsidRDefault="00FF3DCF" w:rsidP="000C618D">
      <w:pPr>
        <w:pStyle w:val="Heading1"/>
      </w:pPr>
      <w:r w:rsidRPr="00B90FE7">
        <w:t>РЕШЕНИЕ</w:t>
      </w:r>
    </w:p>
    <w:p w:rsidR="00FF3DCF" w:rsidRPr="00B90FE7" w:rsidRDefault="00FF3DCF" w:rsidP="000C618D">
      <w:pPr>
        <w:rPr>
          <w:rFonts w:ascii="Times New Roman" w:hAnsi="Times New Roman" w:cs="Times New Roman"/>
          <w:sz w:val="16"/>
          <w:szCs w:val="16"/>
        </w:rPr>
      </w:pPr>
    </w:p>
    <w:p w:rsidR="00FF3DCF" w:rsidRPr="00B90FE7" w:rsidRDefault="00FF3DCF" w:rsidP="000C6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«22» ноября </w:t>
      </w:r>
      <w:r w:rsidRPr="00B90FE7">
        <w:rPr>
          <w:rFonts w:ascii="Times New Roman" w:hAnsi="Times New Roman" w:cs="Times New Roman"/>
          <w:sz w:val="28"/>
          <w:szCs w:val="28"/>
        </w:rPr>
        <w:t>2019 г</w:t>
      </w:r>
      <w:r>
        <w:rPr>
          <w:rFonts w:ascii="Times New Roman" w:hAnsi="Times New Roman" w:cs="Times New Roman"/>
          <w:sz w:val="28"/>
          <w:szCs w:val="28"/>
        </w:rPr>
        <w:t>.  № 36/2</w:t>
      </w:r>
      <w:r w:rsidRPr="00B90F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СС                                  Принято на 36</w:t>
      </w:r>
      <w:r w:rsidRPr="00B90FE7">
        <w:rPr>
          <w:rFonts w:ascii="Times New Roman" w:hAnsi="Times New Roman" w:cs="Times New Roman"/>
          <w:sz w:val="28"/>
          <w:szCs w:val="28"/>
        </w:rPr>
        <w:t xml:space="preserve"> заседании</w:t>
      </w:r>
    </w:p>
    <w:p w:rsidR="00FF3DCF" w:rsidRPr="00B90FE7" w:rsidRDefault="00FF3DCF" w:rsidP="000C618D">
      <w:pPr>
        <w:rPr>
          <w:rFonts w:ascii="Times New Roman" w:hAnsi="Times New Roman" w:cs="Times New Roman"/>
          <w:sz w:val="28"/>
          <w:szCs w:val="28"/>
        </w:rPr>
      </w:pPr>
      <w:r w:rsidRPr="00B90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Верхососенского сельского</w:t>
      </w:r>
    </w:p>
    <w:p w:rsidR="00FF3DCF" w:rsidRPr="00B90FE7" w:rsidRDefault="00FF3DCF" w:rsidP="000C618D">
      <w:pPr>
        <w:rPr>
          <w:rFonts w:ascii="Times New Roman" w:hAnsi="Times New Roman" w:cs="Times New Roman"/>
          <w:sz w:val="28"/>
          <w:szCs w:val="28"/>
        </w:rPr>
      </w:pPr>
      <w:r w:rsidRPr="00B90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Совета народных депутатов                   </w:t>
      </w:r>
    </w:p>
    <w:p w:rsidR="00FF3DCF" w:rsidRPr="00B90FE7" w:rsidRDefault="00FF3DCF" w:rsidP="000C61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F3DCF" w:rsidRDefault="00FF3DCF" w:rsidP="00040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A2">
        <w:rPr>
          <w:rFonts w:ascii="Times New Roman" w:hAnsi="Times New Roman" w:cs="Times New Roman"/>
          <w:sz w:val="28"/>
          <w:szCs w:val="28"/>
        </w:rPr>
        <w:t xml:space="preserve">Об установления налога на </w:t>
      </w:r>
    </w:p>
    <w:p w:rsidR="00FF3DCF" w:rsidRPr="00040DA2" w:rsidRDefault="00FF3DCF" w:rsidP="00040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DA2">
        <w:rPr>
          <w:rFonts w:ascii="Times New Roman" w:hAnsi="Times New Roman" w:cs="Times New Roman"/>
          <w:sz w:val="28"/>
          <w:szCs w:val="28"/>
        </w:rPr>
        <w:t>имущество физических лиц</w:t>
      </w:r>
    </w:p>
    <w:p w:rsidR="00FF3DCF" w:rsidRPr="00040DA2" w:rsidRDefault="00FF3DCF" w:rsidP="00040D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Уставом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307A40"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Pr="00543B78">
        <w:rPr>
          <w:rFonts w:ascii="Times New Roman" w:hAnsi="Times New Roman" w:cs="Times New Roman"/>
          <w:sz w:val="26"/>
          <w:szCs w:val="26"/>
        </w:rPr>
        <w:t xml:space="preserve"> поселения Покровского района Орловской области, </w:t>
      </w: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Верхососенский сельский</w:t>
      </w:r>
      <w:r w:rsidRPr="00543B78">
        <w:rPr>
          <w:rFonts w:ascii="Times New Roman" w:hAnsi="Times New Roman" w:cs="Times New Roman"/>
          <w:sz w:val="26"/>
          <w:szCs w:val="26"/>
        </w:rPr>
        <w:t xml:space="preserve"> Совет народных депутатов РЕШИЛ:</w:t>
      </w: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 xml:space="preserve">1. Ввести в действие на территории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307A40"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Pr="00543B78">
        <w:rPr>
          <w:rFonts w:ascii="Times New Roman" w:hAnsi="Times New Roman" w:cs="Times New Roman"/>
          <w:sz w:val="26"/>
          <w:szCs w:val="26"/>
        </w:rPr>
        <w:t xml:space="preserve"> поселения налог на имущество физических лиц (далее - налог)</w:t>
      </w: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>2. Налоговая база в отношении объектов налогообложения определяется исходя из их кадастровой стоимости.</w:t>
      </w: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>3 Налоговые ставки устанавливаются в размерах:</w:t>
      </w:r>
    </w:p>
    <w:p w:rsidR="00FF3DCF" w:rsidRDefault="00FF3DCF" w:rsidP="0067268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43B78">
        <w:rPr>
          <w:rFonts w:ascii="Times New Roman" w:hAnsi="Times New Roman" w:cs="Times New Roman"/>
          <w:sz w:val="26"/>
          <w:szCs w:val="26"/>
        </w:rPr>
        <w:t xml:space="preserve"> </w:t>
      </w:r>
      <w:r w:rsidRPr="00543B78">
        <w:rPr>
          <w:rFonts w:ascii="Times New Roman" w:hAnsi="Times New Roman" w:cs="Times New Roman"/>
          <w:b/>
          <w:bCs/>
          <w:sz w:val="26"/>
          <w:szCs w:val="26"/>
        </w:rPr>
        <w:t>0.1 процента</w:t>
      </w:r>
      <w:r w:rsidRPr="00543B78">
        <w:rPr>
          <w:rFonts w:ascii="Times New Roman" w:hAnsi="Times New Roman" w:cs="Times New Roman"/>
          <w:sz w:val="26"/>
          <w:szCs w:val="26"/>
        </w:rPr>
        <w:t xml:space="preserve"> в отношении:</w:t>
      </w:r>
    </w:p>
    <w:p w:rsidR="00FF3DCF" w:rsidRDefault="00FF3DCF" w:rsidP="0067268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auto"/>
          <w:sz w:val="26"/>
          <w:szCs w:val="26"/>
        </w:rPr>
        <w:t>жилых домов, частей жилых домов, квартир, частей квартир, комнат;</w:t>
      </w:r>
    </w:p>
    <w:p w:rsidR="00FF3DCF" w:rsidRDefault="00FF3DCF" w:rsidP="0067268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FF3DCF" w:rsidRPr="003D41DB" w:rsidRDefault="00FF3DCF" w:rsidP="0067268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D41DB">
        <w:rPr>
          <w:rFonts w:ascii="Times New Roman" w:hAnsi="Times New Roman" w:cs="Times New Roman"/>
          <w:color w:val="auto"/>
          <w:sz w:val="26"/>
          <w:szCs w:val="26"/>
        </w:rPr>
        <w:t>- единых недвижимых комплексов, в состав которых входит хотя бы один жилой дом;</w:t>
      </w:r>
    </w:p>
    <w:p w:rsidR="00FF3DCF" w:rsidRPr="003D41DB" w:rsidRDefault="00FF3DCF" w:rsidP="0067268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D41DB">
        <w:rPr>
          <w:rFonts w:ascii="Times New Roman" w:hAnsi="Times New Roman" w:cs="Times New Roman"/>
          <w:color w:val="auto"/>
          <w:sz w:val="26"/>
          <w:szCs w:val="26"/>
        </w:rPr>
        <w:t xml:space="preserve">- гаражей и машино-мест, в том числе расположенных в объектах налогообложения, указанных в </w:t>
      </w:r>
      <w:hyperlink r:id="rId7" w:history="1">
        <w:r w:rsidRPr="003D41DB">
          <w:rPr>
            <w:rFonts w:ascii="Times New Roman" w:hAnsi="Times New Roman" w:cs="Times New Roman"/>
            <w:color w:val="auto"/>
            <w:sz w:val="26"/>
            <w:szCs w:val="26"/>
          </w:rPr>
          <w:t>подпункте 2</w:t>
        </w:r>
      </w:hyperlink>
      <w:r w:rsidRPr="003D41DB"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пункта;</w:t>
      </w:r>
    </w:p>
    <w:p w:rsidR="00FF3DCF" w:rsidRPr="003D41DB" w:rsidRDefault="00FF3DCF" w:rsidP="0067268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D41DB">
        <w:rPr>
          <w:rFonts w:ascii="Times New Roman" w:hAnsi="Times New Roman" w:cs="Times New Roman"/>
          <w:color w:val="auto"/>
          <w:sz w:val="26"/>
          <w:szCs w:val="26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FF3DCF" w:rsidRPr="00543B78" w:rsidRDefault="00FF3DCF" w:rsidP="0067268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43B78">
        <w:rPr>
          <w:rFonts w:ascii="Times New Roman" w:hAnsi="Times New Roman" w:cs="Times New Roman"/>
          <w:sz w:val="26"/>
          <w:szCs w:val="26"/>
        </w:rPr>
        <w:t xml:space="preserve"> </w:t>
      </w:r>
      <w:r w:rsidRPr="00543B78">
        <w:rPr>
          <w:rFonts w:ascii="Times New Roman" w:hAnsi="Times New Roman" w:cs="Times New Roman"/>
          <w:b/>
          <w:bCs/>
          <w:sz w:val="26"/>
          <w:szCs w:val="26"/>
        </w:rPr>
        <w:t>2 процента</w:t>
      </w:r>
      <w:r w:rsidRPr="00543B78">
        <w:rPr>
          <w:rFonts w:ascii="Times New Roman" w:hAnsi="Times New Roman" w:cs="Times New Roman"/>
          <w:sz w:val="26"/>
          <w:szCs w:val="26"/>
        </w:rPr>
        <w:t xml:space="preserve"> в отношении:</w:t>
      </w:r>
    </w:p>
    <w:p w:rsidR="00FF3DCF" w:rsidRPr="00543B78" w:rsidRDefault="00FF3DCF" w:rsidP="00A26E6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4D04">
        <w:rPr>
          <w:rFonts w:ascii="Times New Roman" w:hAnsi="Times New Roman" w:cs="Times New Roman"/>
          <w:color w:val="auto"/>
          <w:sz w:val="22"/>
          <w:szCs w:val="22"/>
        </w:rPr>
        <w:t xml:space="preserve">объектов налогообложения, включенных в перечень, определяемый в соответствии с </w:t>
      </w:r>
      <w:hyperlink r:id="rId8" w:history="1">
        <w:r w:rsidRPr="00D24D04">
          <w:rPr>
            <w:rFonts w:ascii="Times New Roman" w:hAnsi="Times New Roman" w:cs="Times New Roman"/>
            <w:color w:val="auto"/>
            <w:sz w:val="22"/>
            <w:szCs w:val="22"/>
          </w:rPr>
          <w:t>пунктом 7 статьи 378.2</w:t>
        </w:r>
      </w:hyperlink>
      <w:r w:rsidRPr="00D24D04">
        <w:rPr>
          <w:rFonts w:ascii="Times New Roman" w:hAnsi="Times New Roman" w:cs="Times New Roman"/>
          <w:color w:val="auto"/>
          <w:sz w:val="22"/>
          <w:szCs w:val="22"/>
        </w:rPr>
        <w:t xml:space="preserve"> настоящего Кодекса, в отношении объектов налогообложения, предусмотренных </w:t>
      </w:r>
      <w:hyperlink r:id="rId9" w:history="1">
        <w:r w:rsidRPr="00D24D04">
          <w:rPr>
            <w:rFonts w:ascii="Times New Roman" w:hAnsi="Times New Roman" w:cs="Times New Roman"/>
            <w:color w:val="auto"/>
            <w:sz w:val="22"/>
            <w:szCs w:val="22"/>
          </w:rPr>
          <w:t>абзацем вторым пункта 10 статьи 378.2</w:t>
        </w:r>
      </w:hyperlink>
      <w:r w:rsidRPr="00D24D04">
        <w:rPr>
          <w:rFonts w:ascii="Times New Roman" w:hAnsi="Times New Roman" w:cs="Times New Roman"/>
          <w:color w:val="auto"/>
          <w:sz w:val="22"/>
          <w:szCs w:val="22"/>
        </w:rPr>
        <w:t xml:space="preserve"> настоящего Кодекса, а также в отношении объектов налогообложения, кадастровая стоимость каждого из которых превышает 300 миллионов рублей</w:t>
      </w:r>
      <w:r w:rsidRPr="00543B7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F3DCF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43B78">
        <w:rPr>
          <w:rFonts w:ascii="Times New Roman" w:hAnsi="Times New Roman" w:cs="Times New Roman"/>
          <w:sz w:val="26"/>
          <w:szCs w:val="26"/>
        </w:rPr>
        <w:t xml:space="preserve"> </w:t>
      </w:r>
      <w:r w:rsidRPr="00543B78">
        <w:rPr>
          <w:rFonts w:ascii="Times New Roman" w:hAnsi="Times New Roman" w:cs="Times New Roman"/>
          <w:b/>
          <w:bCs/>
          <w:sz w:val="26"/>
          <w:szCs w:val="26"/>
        </w:rPr>
        <w:t>0,5 процента</w:t>
      </w:r>
      <w:r w:rsidRPr="00543B78">
        <w:rPr>
          <w:rFonts w:ascii="Times New Roman" w:hAnsi="Times New Roman" w:cs="Times New Roman"/>
          <w:sz w:val="26"/>
          <w:szCs w:val="26"/>
        </w:rPr>
        <w:t xml:space="preserve"> в отношении прочих объектов налогообложения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>4.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FF3DCF" w:rsidRPr="00543B78" w:rsidRDefault="00FF3DCF" w:rsidP="009E1F26">
      <w:pPr>
        <w:pStyle w:val="2"/>
        <w:spacing w:after="0" w:line="276" w:lineRule="auto"/>
        <w:ind w:left="40" w:right="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 ре</w:t>
      </w:r>
      <w:r w:rsidRPr="00543B78">
        <w:rPr>
          <w:rFonts w:ascii="Times New Roman" w:hAnsi="Times New Roman" w:cs="Times New Roman"/>
          <w:sz w:val="26"/>
          <w:szCs w:val="26"/>
        </w:rPr>
        <w:t xml:space="preserve">шение </w:t>
      </w:r>
      <w:r>
        <w:rPr>
          <w:rFonts w:ascii="Times New Roman" w:hAnsi="Times New Roman" w:cs="Times New Roman"/>
          <w:sz w:val="26"/>
          <w:szCs w:val="26"/>
        </w:rPr>
        <w:t>Верхососенского сельского</w:t>
      </w:r>
      <w:r w:rsidRPr="00543B78">
        <w:rPr>
          <w:rFonts w:ascii="Times New Roman" w:hAnsi="Times New Roman" w:cs="Times New Roman"/>
          <w:sz w:val="26"/>
          <w:szCs w:val="26"/>
        </w:rPr>
        <w:t xml:space="preserve"> Совета народных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3B7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543B78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543B78">
        <w:rPr>
          <w:rFonts w:ascii="Times New Roman" w:hAnsi="Times New Roman" w:cs="Times New Roman"/>
          <w:sz w:val="26"/>
          <w:szCs w:val="26"/>
        </w:rPr>
        <w:t xml:space="preserve"> 2016 г.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43B78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43B7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43B78">
        <w:rPr>
          <w:rFonts w:ascii="Times New Roman" w:hAnsi="Times New Roman" w:cs="Times New Roman"/>
          <w:sz w:val="26"/>
          <w:szCs w:val="26"/>
        </w:rPr>
        <w:t>С «Об установлении налога на имущество физических лиц с 2017 года»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3DCF" w:rsidRPr="00543B78" w:rsidRDefault="00FF3DCF" w:rsidP="00040D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B78">
        <w:rPr>
          <w:rFonts w:ascii="Times New Roman" w:hAnsi="Times New Roman" w:cs="Times New Roman"/>
          <w:sz w:val="26"/>
          <w:szCs w:val="26"/>
        </w:rPr>
        <w:t xml:space="preserve">6. Опубликовать настоящее решение в Покровской районной газете «Сельская правда» и разместить на официальном сайте </w:t>
      </w:r>
      <w:r>
        <w:rPr>
          <w:rFonts w:ascii="Times New Roman" w:hAnsi="Times New Roman" w:cs="Times New Roman"/>
          <w:sz w:val="26"/>
          <w:szCs w:val="26"/>
        </w:rPr>
        <w:t>Верхососенского сельского поселения</w:t>
      </w:r>
      <w:r w:rsidRPr="00543B78">
        <w:rPr>
          <w:rFonts w:ascii="Times New Roman" w:hAnsi="Times New Roman" w:cs="Times New Roman"/>
          <w:sz w:val="26"/>
          <w:szCs w:val="26"/>
        </w:rPr>
        <w:t>.</w:t>
      </w:r>
    </w:p>
    <w:p w:rsidR="00FF3DCF" w:rsidRPr="00FA353E" w:rsidRDefault="00FF3DCF" w:rsidP="000C618D">
      <w:pPr>
        <w:spacing w:before="120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3DCF" w:rsidRDefault="00FF3DCF" w:rsidP="00586B5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Глава Верхососенского </w:t>
      </w:r>
    </w:p>
    <w:p w:rsidR="00FF3DCF" w:rsidRPr="00A6342F" w:rsidRDefault="00FF3DC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сельского поселения                                                          Е</w:t>
      </w:r>
      <w:r w:rsidRPr="00FA35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FA35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Тучкова</w:t>
      </w:r>
    </w:p>
    <w:sectPr w:rsidR="00FF3DCF" w:rsidRPr="00A6342F" w:rsidSect="00543B78">
      <w:pgSz w:w="11906" w:h="16838"/>
      <w:pgMar w:top="238" w:right="567" w:bottom="24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CF" w:rsidRDefault="00FF3DCF" w:rsidP="00F677BF">
      <w:r>
        <w:separator/>
      </w:r>
    </w:p>
  </w:endnote>
  <w:endnote w:type="continuationSeparator" w:id="0">
    <w:p w:rsidR="00FF3DCF" w:rsidRDefault="00FF3DCF" w:rsidP="00F67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CF" w:rsidRDefault="00FF3DCF"/>
  </w:footnote>
  <w:footnote w:type="continuationSeparator" w:id="0">
    <w:p w:rsidR="00FF3DCF" w:rsidRDefault="00FF3D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08D"/>
    <w:multiLevelType w:val="hybridMultilevel"/>
    <w:tmpl w:val="9BA2FCDC"/>
    <w:lvl w:ilvl="0" w:tplc="483A6A90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BCB2261"/>
    <w:multiLevelType w:val="multilevel"/>
    <w:tmpl w:val="2A625F4C"/>
    <w:lvl w:ilvl="0">
      <w:start w:val="1"/>
      <w:numFmt w:val="decimal"/>
      <w:lvlText w:val="%1,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F33FA"/>
    <w:multiLevelType w:val="multilevel"/>
    <w:tmpl w:val="8AA2E114"/>
    <w:lvl w:ilvl="0">
      <w:start w:val="3"/>
      <w:numFmt w:val="decimal"/>
      <w:lvlText w:val="%1.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144C0"/>
    <w:multiLevelType w:val="hybridMultilevel"/>
    <w:tmpl w:val="D244231A"/>
    <w:lvl w:ilvl="0" w:tplc="A33CBC30">
      <w:start w:val="1"/>
      <w:numFmt w:val="decimal"/>
      <w:lvlText w:val="%1."/>
      <w:lvlJc w:val="left"/>
      <w:pPr>
        <w:tabs>
          <w:tab w:val="num" w:pos="1424"/>
        </w:tabs>
        <w:ind w:left="1424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4">
    <w:nsid w:val="22CA62CB"/>
    <w:multiLevelType w:val="multilevel"/>
    <w:tmpl w:val="9094E6DE"/>
    <w:lvl w:ilvl="0">
      <w:start w:val="1"/>
      <w:numFmt w:val="decimal"/>
      <w:lvlText w:val="%1,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C05BE"/>
    <w:multiLevelType w:val="multilevel"/>
    <w:tmpl w:val="010439CA"/>
    <w:lvl w:ilvl="0">
      <w:start w:val="1"/>
      <w:numFmt w:val="bullet"/>
      <w:lvlText w:val="-"/>
      <w:lvlJc w:val="left"/>
      <w:rPr>
        <w:rFonts w:ascii="Arial Unicode MS" w:eastAsia="Arial Unicode MS" w:hAnsi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7A29AF"/>
    <w:multiLevelType w:val="hybridMultilevel"/>
    <w:tmpl w:val="CFD6E170"/>
    <w:lvl w:ilvl="0" w:tplc="D9A66EB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7BF"/>
    <w:rsid w:val="00040DA2"/>
    <w:rsid w:val="000C618D"/>
    <w:rsid w:val="00242405"/>
    <w:rsid w:val="002A3343"/>
    <w:rsid w:val="002A4CE9"/>
    <w:rsid w:val="002C01CC"/>
    <w:rsid w:val="002F50FE"/>
    <w:rsid w:val="00307A40"/>
    <w:rsid w:val="00322A79"/>
    <w:rsid w:val="00335B40"/>
    <w:rsid w:val="003542CB"/>
    <w:rsid w:val="00356147"/>
    <w:rsid w:val="003647F5"/>
    <w:rsid w:val="00365341"/>
    <w:rsid w:val="003D41DB"/>
    <w:rsid w:val="00465A86"/>
    <w:rsid w:val="00467FC6"/>
    <w:rsid w:val="00470166"/>
    <w:rsid w:val="004725B5"/>
    <w:rsid w:val="004907B5"/>
    <w:rsid w:val="004D7F6A"/>
    <w:rsid w:val="004F18A3"/>
    <w:rsid w:val="004F41BF"/>
    <w:rsid w:val="00532627"/>
    <w:rsid w:val="00543B78"/>
    <w:rsid w:val="00544B79"/>
    <w:rsid w:val="00563C88"/>
    <w:rsid w:val="00586B58"/>
    <w:rsid w:val="005912A1"/>
    <w:rsid w:val="005A1139"/>
    <w:rsid w:val="005C314D"/>
    <w:rsid w:val="005C6EC9"/>
    <w:rsid w:val="005E67F0"/>
    <w:rsid w:val="00626F99"/>
    <w:rsid w:val="00634C49"/>
    <w:rsid w:val="00640C92"/>
    <w:rsid w:val="00672689"/>
    <w:rsid w:val="006756A5"/>
    <w:rsid w:val="006769F4"/>
    <w:rsid w:val="006862E6"/>
    <w:rsid w:val="00687DD9"/>
    <w:rsid w:val="006A63A7"/>
    <w:rsid w:val="006E2418"/>
    <w:rsid w:val="006E45D9"/>
    <w:rsid w:val="00700554"/>
    <w:rsid w:val="00722A8C"/>
    <w:rsid w:val="0076691E"/>
    <w:rsid w:val="00787D7E"/>
    <w:rsid w:val="007A32D8"/>
    <w:rsid w:val="008006DE"/>
    <w:rsid w:val="00802122"/>
    <w:rsid w:val="0081728F"/>
    <w:rsid w:val="008240DE"/>
    <w:rsid w:val="0083371C"/>
    <w:rsid w:val="00840BC8"/>
    <w:rsid w:val="008427A5"/>
    <w:rsid w:val="00867D02"/>
    <w:rsid w:val="0088694D"/>
    <w:rsid w:val="00900E8A"/>
    <w:rsid w:val="00937E35"/>
    <w:rsid w:val="00974107"/>
    <w:rsid w:val="00982345"/>
    <w:rsid w:val="009E0A71"/>
    <w:rsid w:val="009E1F26"/>
    <w:rsid w:val="00A26E62"/>
    <w:rsid w:val="00A477D7"/>
    <w:rsid w:val="00A6342F"/>
    <w:rsid w:val="00A63CB8"/>
    <w:rsid w:val="00A672F8"/>
    <w:rsid w:val="00A74781"/>
    <w:rsid w:val="00A83C5B"/>
    <w:rsid w:val="00AC2827"/>
    <w:rsid w:val="00AD1B69"/>
    <w:rsid w:val="00B90FE7"/>
    <w:rsid w:val="00BA671D"/>
    <w:rsid w:val="00BB0D18"/>
    <w:rsid w:val="00C02AF0"/>
    <w:rsid w:val="00C504C5"/>
    <w:rsid w:val="00C550B9"/>
    <w:rsid w:val="00CC556C"/>
    <w:rsid w:val="00D10F35"/>
    <w:rsid w:val="00D24D04"/>
    <w:rsid w:val="00D82A0C"/>
    <w:rsid w:val="00E031A4"/>
    <w:rsid w:val="00E5396A"/>
    <w:rsid w:val="00EC27FF"/>
    <w:rsid w:val="00ED0C98"/>
    <w:rsid w:val="00ED46FB"/>
    <w:rsid w:val="00EF28BF"/>
    <w:rsid w:val="00F645C8"/>
    <w:rsid w:val="00F677BF"/>
    <w:rsid w:val="00FA353E"/>
    <w:rsid w:val="00FD18EF"/>
    <w:rsid w:val="00FE1BBC"/>
    <w:rsid w:val="00FF0810"/>
    <w:rsid w:val="00FF1112"/>
    <w:rsid w:val="00FF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BF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18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18D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F677BF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F677BF"/>
    <w:rPr>
      <w:rFonts w:ascii="Arial Unicode MS" w:eastAsia="Arial Unicode MS" w:hAnsi="Arial Unicode MS" w:cs="Arial Unicode MS"/>
      <w:spacing w:val="3"/>
      <w:sz w:val="21"/>
      <w:szCs w:val="21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F677BF"/>
    <w:rPr>
      <w:rFonts w:ascii="Arial Unicode MS" w:eastAsia="Arial Unicode MS" w:hAnsi="Arial Unicode MS" w:cs="Arial Unicode MS"/>
      <w:spacing w:val="70"/>
      <w:u w:val="none"/>
    </w:rPr>
  </w:style>
  <w:style w:type="character" w:customStyle="1" w:styleId="Candara">
    <w:name w:val="Основной текст + Candara"/>
    <w:aliases w:val="7,5 pt,Интервал 0 pt"/>
    <w:basedOn w:val="a"/>
    <w:uiPriority w:val="99"/>
    <w:rsid w:val="00F677BF"/>
    <w:rPr>
      <w:rFonts w:ascii="Candara" w:hAnsi="Candara" w:cs="Candara"/>
      <w:color w:val="000000"/>
      <w:spacing w:val="0"/>
      <w:w w:val="100"/>
      <w:position w:val="0"/>
      <w:sz w:val="15"/>
      <w:szCs w:val="15"/>
      <w:lang w:val="ru-RU" w:eastAsia="ru-RU"/>
    </w:rPr>
  </w:style>
  <w:style w:type="character" w:customStyle="1" w:styleId="a0">
    <w:name w:val="Основной текст + Курсив"/>
    <w:aliases w:val="Интервал 0 pt4,Масштаб 150%"/>
    <w:basedOn w:val="a"/>
    <w:uiPriority w:val="99"/>
    <w:rsid w:val="00F677BF"/>
    <w:rPr>
      <w:i/>
      <w:iCs/>
      <w:color w:val="000000"/>
      <w:spacing w:val="13"/>
      <w:w w:val="150"/>
      <w:position w:val="0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677BF"/>
    <w:rPr>
      <w:rFonts w:ascii="MS Reference Sans Serif" w:hAnsi="MS Reference Sans Serif" w:cs="MS Reference Sans Serif"/>
      <w:sz w:val="10"/>
      <w:szCs w:val="10"/>
      <w:u w:val="none"/>
    </w:rPr>
  </w:style>
  <w:style w:type="character" w:customStyle="1" w:styleId="1">
    <w:name w:val="Основной текст1"/>
    <w:basedOn w:val="a"/>
    <w:uiPriority w:val="99"/>
    <w:rsid w:val="00F677BF"/>
    <w:rPr>
      <w:color w:val="000000"/>
      <w:w w:val="100"/>
      <w:position w:val="0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677BF"/>
    <w:rPr>
      <w:rFonts w:ascii="Arial Unicode MS" w:eastAsia="Arial Unicode MS" w:hAnsi="Arial Unicode MS" w:cs="Arial Unicode MS"/>
      <w:spacing w:val="2"/>
      <w:sz w:val="22"/>
      <w:szCs w:val="22"/>
      <w:u w:val="none"/>
    </w:rPr>
  </w:style>
  <w:style w:type="character" w:customStyle="1" w:styleId="410">
    <w:name w:val="Основной текст (4) + 10"/>
    <w:aliases w:val="5 pt2,Интервал 0 pt3"/>
    <w:basedOn w:val="4"/>
    <w:uiPriority w:val="99"/>
    <w:rsid w:val="00F677BF"/>
    <w:rPr>
      <w:color w:val="000000"/>
      <w:spacing w:val="3"/>
      <w:w w:val="100"/>
      <w:position w:val="0"/>
      <w:sz w:val="21"/>
      <w:szCs w:val="21"/>
      <w:lang w:val="ru-RU" w:eastAsia="ru-RU"/>
    </w:rPr>
  </w:style>
  <w:style w:type="character" w:customStyle="1" w:styleId="4101">
    <w:name w:val="Основной текст (4) + 101"/>
    <w:aliases w:val="5 pt1,Интервал 0 pt2"/>
    <w:basedOn w:val="4"/>
    <w:uiPriority w:val="99"/>
    <w:rsid w:val="00F677BF"/>
    <w:rPr>
      <w:color w:val="000000"/>
      <w:spacing w:val="3"/>
      <w:w w:val="100"/>
      <w:position w:val="0"/>
      <w:sz w:val="21"/>
      <w:szCs w:val="21"/>
      <w:lang w:val="ru-RU" w:eastAsia="ru-RU"/>
    </w:rPr>
  </w:style>
  <w:style w:type="character" w:customStyle="1" w:styleId="a1">
    <w:name w:val="Основной текст + Малые прописные"/>
    <w:basedOn w:val="a"/>
    <w:uiPriority w:val="99"/>
    <w:rsid w:val="00F677BF"/>
    <w:rPr>
      <w:smallCaps/>
      <w:color w:val="000000"/>
      <w:w w:val="100"/>
      <w:position w:val="0"/>
      <w:lang w:val="en-US" w:eastAsia="en-US"/>
    </w:rPr>
  </w:style>
  <w:style w:type="character" w:customStyle="1" w:styleId="a2">
    <w:name w:val="Подпись к картинке_"/>
    <w:basedOn w:val="DefaultParagraphFont"/>
    <w:link w:val="a3"/>
    <w:uiPriority w:val="99"/>
    <w:locked/>
    <w:rsid w:val="00F677BF"/>
    <w:rPr>
      <w:rFonts w:ascii="Arial Unicode MS" w:eastAsia="Arial Unicode MS" w:hAnsi="Arial Unicode MS" w:cs="Arial Unicode MS"/>
      <w:spacing w:val="3"/>
      <w:sz w:val="21"/>
      <w:szCs w:val="21"/>
      <w:u w:val="none"/>
    </w:rPr>
  </w:style>
  <w:style w:type="paragraph" w:customStyle="1" w:styleId="2">
    <w:name w:val="Основной текст2"/>
    <w:basedOn w:val="Normal"/>
    <w:link w:val="a"/>
    <w:uiPriority w:val="99"/>
    <w:rsid w:val="00F677BF"/>
    <w:pPr>
      <w:spacing w:after="240" w:line="288" w:lineRule="exact"/>
      <w:jc w:val="center"/>
    </w:pPr>
    <w:rPr>
      <w:rFonts w:ascii="Arial Unicode MS" w:eastAsia="Arial Unicode MS" w:hAnsi="Arial Unicode MS" w:cs="Arial Unicode MS"/>
      <w:spacing w:val="3"/>
      <w:sz w:val="21"/>
      <w:szCs w:val="21"/>
    </w:rPr>
  </w:style>
  <w:style w:type="paragraph" w:customStyle="1" w:styleId="21">
    <w:name w:val="Основной текст (2)"/>
    <w:basedOn w:val="Normal"/>
    <w:link w:val="20"/>
    <w:uiPriority w:val="99"/>
    <w:rsid w:val="00F677BF"/>
    <w:pPr>
      <w:spacing w:before="240" w:line="240" w:lineRule="atLeast"/>
      <w:jc w:val="center"/>
    </w:pPr>
    <w:rPr>
      <w:rFonts w:ascii="Arial Unicode MS" w:eastAsia="Arial Unicode MS" w:hAnsi="Arial Unicode MS" w:cs="Arial Unicode MS"/>
      <w:spacing w:val="70"/>
    </w:rPr>
  </w:style>
  <w:style w:type="paragraph" w:customStyle="1" w:styleId="30">
    <w:name w:val="Основной текст (3)"/>
    <w:basedOn w:val="Normal"/>
    <w:link w:val="3"/>
    <w:uiPriority w:val="99"/>
    <w:rsid w:val="00F677BF"/>
    <w:pPr>
      <w:spacing w:after="240" w:line="240" w:lineRule="atLeast"/>
    </w:pPr>
    <w:rPr>
      <w:rFonts w:ascii="MS Reference Sans Serif" w:hAnsi="MS Reference Sans Serif" w:cs="MS Reference Sans Serif"/>
      <w:sz w:val="10"/>
      <w:szCs w:val="10"/>
    </w:rPr>
  </w:style>
  <w:style w:type="paragraph" w:customStyle="1" w:styleId="40">
    <w:name w:val="Основной текст (4)"/>
    <w:basedOn w:val="Normal"/>
    <w:link w:val="4"/>
    <w:uiPriority w:val="99"/>
    <w:rsid w:val="00F677BF"/>
    <w:pPr>
      <w:spacing w:line="283" w:lineRule="exact"/>
      <w:ind w:firstLine="720"/>
      <w:jc w:val="both"/>
    </w:pPr>
    <w:rPr>
      <w:rFonts w:ascii="Arial Unicode MS" w:eastAsia="Arial Unicode MS" w:hAnsi="Arial Unicode MS" w:cs="Arial Unicode MS"/>
      <w:spacing w:val="2"/>
      <w:sz w:val="22"/>
      <w:szCs w:val="22"/>
    </w:rPr>
  </w:style>
  <w:style w:type="paragraph" w:customStyle="1" w:styleId="a3">
    <w:name w:val="Подпись к картинке"/>
    <w:basedOn w:val="Normal"/>
    <w:link w:val="a2"/>
    <w:uiPriority w:val="99"/>
    <w:rsid w:val="00F677BF"/>
    <w:pPr>
      <w:spacing w:line="240" w:lineRule="atLeast"/>
    </w:pPr>
    <w:rPr>
      <w:rFonts w:ascii="Arial Unicode MS" w:eastAsia="Arial Unicode MS" w:hAnsi="Arial Unicode MS" w:cs="Arial Unicode MS"/>
      <w:spacing w:val="3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0C618D"/>
    <w:pPr>
      <w:widowControl/>
      <w:spacing w:before="120" w:line="360" w:lineRule="auto"/>
      <w:ind w:firstLine="28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618D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C618D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0C618D"/>
    <w:rPr>
      <w:rFonts w:ascii="Times New Roman" w:hAnsi="Times New Roman" w:cs="Times New Roman"/>
      <w:b/>
      <w:bCs/>
      <w:sz w:val="20"/>
      <w:szCs w:val="20"/>
    </w:rPr>
  </w:style>
  <w:style w:type="character" w:customStyle="1" w:styleId="grame">
    <w:name w:val="grame"/>
    <w:basedOn w:val="DefaultParagraphFont"/>
    <w:uiPriority w:val="99"/>
    <w:rsid w:val="000C618D"/>
  </w:style>
  <w:style w:type="character" w:customStyle="1" w:styleId="10">
    <w:name w:val="Основной текст + Курсив1"/>
    <w:aliases w:val="Интервал 0 pt1"/>
    <w:basedOn w:val="a"/>
    <w:uiPriority w:val="99"/>
    <w:rsid w:val="00242405"/>
    <w:rPr>
      <w:i/>
      <w:iCs/>
      <w:color w:val="000000"/>
      <w:spacing w:val="0"/>
      <w:w w:val="100"/>
      <w:position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36323933845E0EC88C2C185956E7B14878036D6955AC61304043C38BDE985CF23DCFEF28EC27D631F5AF642AD75504AF227F653144ZCN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0FE7869AD24198066BC431F5B78B59A4186305812C9830BF95087E0B867F4928A63A7714B02B55F1232A6FF49460A440D6016DDBD05Ch4W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36323933845E0EC88C2C185956E7B14878036D6955AC61304043C38BDE985CF23DCFEF2DEB2AD631F5AF642AD75504AF227F653144ZCN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505</Words>
  <Characters>2882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</dc:creator>
  <cp:keywords/>
  <dc:description/>
  <cp:lastModifiedBy>user</cp:lastModifiedBy>
  <cp:revision>33</cp:revision>
  <cp:lastPrinted>2019-11-21T11:37:00Z</cp:lastPrinted>
  <dcterms:created xsi:type="dcterms:W3CDTF">2019-11-21T06:43:00Z</dcterms:created>
  <dcterms:modified xsi:type="dcterms:W3CDTF">2019-12-10T08:23:00Z</dcterms:modified>
</cp:coreProperties>
</file>