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B1" w:rsidRPr="00B90FE7" w:rsidRDefault="00B14FB1" w:rsidP="000C618D">
      <w:pPr>
        <w:pStyle w:val="Title"/>
        <w:rPr>
          <w:sz w:val="28"/>
          <w:szCs w:val="28"/>
        </w:rPr>
      </w:pPr>
      <w:r w:rsidRPr="00B90FE7">
        <w:rPr>
          <w:sz w:val="28"/>
          <w:szCs w:val="28"/>
        </w:rPr>
        <w:t>РОССИЙСКАЯ ФЕДЕРАЦИЯ</w:t>
      </w:r>
    </w:p>
    <w:p w:rsidR="00B14FB1" w:rsidRPr="00B90FE7" w:rsidRDefault="00B14FB1" w:rsidP="000C61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FE7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ПОКРОВСКИЙ РАЙОН</w:t>
      </w:r>
    </w:p>
    <w:p w:rsidR="00B14FB1" w:rsidRPr="00B90FE7" w:rsidRDefault="00B14FB1" w:rsidP="000C618D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ВЕРХОСОСЕНСКИЙ СЕЛЬСКИЙ</w:t>
      </w:r>
      <w:r w:rsidRPr="00B90FE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Совет народных депутатов </w:t>
      </w:r>
    </w:p>
    <w:p w:rsidR="00B14FB1" w:rsidRPr="00B90FE7" w:rsidRDefault="00B14FB1" w:rsidP="000C61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FE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</w:t>
      </w:r>
    </w:p>
    <w:p w:rsidR="00B14FB1" w:rsidRPr="00B90FE7" w:rsidRDefault="00B14FB1" w:rsidP="000C618D">
      <w:pPr>
        <w:jc w:val="center"/>
        <w:rPr>
          <w:rFonts w:ascii="Times New Roman" w:hAnsi="Times New Roman" w:cs="Times New Roman"/>
        </w:rPr>
      </w:pPr>
    </w:p>
    <w:p w:rsidR="00B14FB1" w:rsidRPr="00B90FE7" w:rsidRDefault="00B14FB1" w:rsidP="000C618D">
      <w:pPr>
        <w:pStyle w:val="Heading1"/>
      </w:pPr>
      <w:r w:rsidRPr="00B90FE7">
        <w:t>РЕШЕНИЕ</w:t>
      </w:r>
    </w:p>
    <w:p w:rsidR="00B14FB1" w:rsidRPr="00B90FE7" w:rsidRDefault="00B14FB1" w:rsidP="000C618D">
      <w:pPr>
        <w:rPr>
          <w:rFonts w:ascii="Times New Roman" w:hAnsi="Times New Roman" w:cs="Times New Roman"/>
          <w:sz w:val="16"/>
          <w:szCs w:val="16"/>
        </w:rPr>
      </w:pPr>
    </w:p>
    <w:p w:rsidR="00B14FB1" w:rsidRDefault="00B14FB1" w:rsidP="000C6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«22»ноября </w:t>
      </w:r>
      <w:r w:rsidRPr="00B90FE7">
        <w:rPr>
          <w:rFonts w:ascii="Times New Roman" w:hAnsi="Times New Roman" w:cs="Times New Roman"/>
          <w:sz w:val="28"/>
          <w:szCs w:val="28"/>
        </w:rPr>
        <w:t>2019 г</w:t>
      </w:r>
      <w:r>
        <w:rPr>
          <w:rFonts w:ascii="Times New Roman" w:hAnsi="Times New Roman" w:cs="Times New Roman"/>
          <w:sz w:val="28"/>
          <w:szCs w:val="28"/>
        </w:rPr>
        <w:t>.  № 36/1</w:t>
      </w:r>
      <w:r w:rsidRPr="00B90FE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90FE7">
        <w:rPr>
          <w:rFonts w:ascii="Times New Roman" w:hAnsi="Times New Roman" w:cs="Times New Roman"/>
          <w:sz w:val="28"/>
          <w:szCs w:val="28"/>
        </w:rPr>
        <w:t xml:space="preserve">С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14FB1" w:rsidRPr="000157B0" w:rsidRDefault="00B14FB1" w:rsidP="000C6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B90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 на 36 </w:t>
      </w:r>
      <w:r w:rsidRPr="000157B0">
        <w:rPr>
          <w:rFonts w:ascii="Times New Roman" w:hAnsi="Times New Roman" w:cs="Times New Roman"/>
          <w:sz w:val="28"/>
          <w:szCs w:val="28"/>
        </w:rPr>
        <w:t xml:space="preserve"> заседании</w:t>
      </w:r>
    </w:p>
    <w:p w:rsidR="00B14FB1" w:rsidRPr="000157B0" w:rsidRDefault="00B14FB1" w:rsidP="000C618D">
      <w:pPr>
        <w:rPr>
          <w:rFonts w:ascii="Times New Roman" w:hAnsi="Times New Roman" w:cs="Times New Roman"/>
          <w:sz w:val="28"/>
          <w:szCs w:val="28"/>
        </w:rPr>
      </w:pPr>
      <w:r w:rsidRPr="000157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0157B0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14FB1" w:rsidRPr="000157B0" w:rsidRDefault="00B14FB1" w:rsidP="000C618D">
      <w:pPr>
        <w:rPr>
          <w:rFonts w:ascii="Times New Roman" w:hAnsi="Times New Roman" w:cs="Times New Roman"/>
          <w:sz w:val="28"/>
          <w:szCs w:val="28"/>
        </w:rPr>
      </w:pPr>
      <w:r w:rsidRPr="000157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Совета народных депутатов                   </w:t>
      </w:r>
    </w:p>
    <w:p w:rsidR="00B14FB1" w:rsidRPr="000157B0" w:rsidRDefault="00B14FB1" w:rsidP="000C61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FB1" w:rsidRPr="00B90FE7" w:rsidRDefault="00B14FB1" w:rsidP="000C618D">
      <w:pPr>
        <w:ind w:right="4678"/>
        <w:jc w:val="both"/>
        <w:rPr>
          <w:rFonts w:ascii="Times New Roman" w:hAnsi="Times New Roman" w:cs="Times New Roman"/>
          <w:sz w:val="28"/>
          <w:szCs w:val="28"/>
        </w:rPr>
      </w:pPr>
      <w:r w:rsidRPr="00B90FE7">
        <w:rPr>
          <w:rFonts w:ascii="Times New Roman" w:hAnsi="Times New Roman" w:cs="Times New Roman"/>
          <w:sz w:val="28"/>
          <w:szCs w:val="28"/>
        </w:rPr>
        <w:t>Об ус</w:t>
      </w:r>
      <w:r>
        <w:rPr>
          <w:rFonts w:ascii="Times New Roman" w:hAnsi="Times New Roman" w:cs="Times New Roman"/>
          <w:sz w:val="28"/>
          <w:szCs w:val="28"/>
        </w:rPr>
        <w:t>тановлении земельного налога</w:t>
      </w:r>
    </w:p>
    <w:p w:rsidR="00B14FB1" w:rsidRPr="00B90FE7" w:rsidRDefault="00B14FB1" w:rsidP="000C618D">
      <w:pPr>
        <w:pStyle w:val="BodyTextIndent"/>
        <w:spacing w:before="0"/>
        <w:rPr>
          <w:rFonts w:cs="Courier New"/>
          <w:sz w:val="16"/>
          <w:szCs w:val="16"/>
        </w:rPr>
      </w:pPr>
    </w:p>
    <w:p w:rsidR="00B14FB1" w:rsidRPr="00365341" w:rsidRDefault="00B14FB1" w:rsidP="00FA353E">
      <w:pPr>
        <w:pStyle w:val="BodyTextIndent"/>
        <w:spacing w:before="0" w:line="312" w:lineRule="auto"/>
        <w:ind w:firstLine="709"/>
      </w:pPr>
      <w:r w:rsidRPr="00365341">
        <w:rPr>
          <w:color w:val="000000"/>
        </w:rPr>
        <w:t xml:space="preserve">В соответствии с главой 31 Налогового кодекса Российской Федерации, статьей 61.5 Бюджетного кодекса РФ, Федеральным законом от 06.10.2003 № 131-ФЗ </w:t>
      </w:r>
      <w:r w:rsidRPr="00365341">
        <w:rPr>
          <w:rStyle w:val="Candara"/>
        </w:rPr>
        <w:t xml:space="preserve"> </w:t>
      </w:r>
      <w:r w:rsidRPr="00365341">
        <w:rPr>
          <w:color w:val="000000"/>
        </w:rPr>
        <w:t xml:space="preserve">"Об общих принципах местного самоуправления в Российской Федерации», </w:t>
      </w:r>
      <w:r w:rsidRPr="00365341">
        <w:t xml:space="preserve">Уставом </w:t>
      </w:r>
      <w:r>
        <w:t>Верхососенского сельского</w:t>
      </w:r>
      <w:r w:rsidRPr="00365341">
        <w:t xml:space="preserve"> поселения Покровского района Орловской области, </w:t>
      </w:r>
      <w:r>
        <w:t>Верхососенский сельский</w:t>
      </w:r>
      <w:r w:rsidRPr="00365341">
        <w:t xml:space="preserve"> Совет народных депутатов</w:t>
      </w:r>
    </w:p>
    <w:p w:rsidR="00B14FB1" w:rsidRPr="00365341" w:rsidRDefault="00B14FB1" w:rsidP="00FA353E">
      <w:pPr>
        <w:spacing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5341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B14FB1" w:rsidRPr="00365341" w:rsidRDefault="00B14FB1" w:rsidP="00FA353E">
      <w:pPr>
        <w:pStyle w:val="2"/>
        <w:spacing w:after="0" w:line="276" w:lineRule="auto"/>
        <w:ind w:left="6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 xml:space="preserve">1. Ввести на территории </w:t>
      </w:r>
      <w:r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 w:rsidRPr="00365341">
        <w:rPr>
          <w:rFonts w:ascii="Times New Roman" w:hAnsi="Times New Roman" w:cs="Times New Roman"/>
          <w:sz w:val="28"/>
          <w:szCs w:val="28"/>
        </w:rPr>
        <w:t xml:space="preserve"> поселения земельный налог, установить налоговые ставки, порядок уплаты налога за земли, находящиеся в пределах границ </w:t>
      </w:r>
      <w:r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 w:rsidRPr="00365341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FB1" w:rsidRPr="00365341" w:rsidRDefault="00B14FB1" w:rsidP="00FA353E">
      <w:pPr>
        <w:pStyle w:val="2"/>
        <w:spacing w:after="120" w:line="276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>2. Установить налоговые ставки в следующих размерах:</w:t>
      </w:r>
    </w:p>
    <w:p w:rsidR="00B14FB1" w:rsidRPr="00365341" w:rsidRDefault="00B14FB1" w:rsidP="00FA353E">
      <w:pPr>
        <w:pStyle w:val="2"/>
        <w:spacing w:after="120" w:line="276" w:lineRule="auto"/>
        <w:ind w:lef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>1) 0.3 процента в отношении земельных участков:</w:t>
      </w:r>
    </w:p>
    <w:p w:rsidR="00B14FB1" w:rsidRPr="00873034" w:rsidRDefault="00B14FB1" w:rsidP="00FA353E">
      <w:pPr>
        <w:pStyle w:val="2"/>
        <w:spacing w:after="120" w:line="276" w:lineRule="auto"/>
        <w:ind w:left="6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34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14FB1" w:rsidRPr="00873034" w:rsidRDefault="00B14FB1" w:rsidP="00FA353E">
      <w:pPr>
        <w:pStyle w:val="2"/>
        <w:spacing w:after="120" w:line="276" w:lineRule="auto"/>
        <w:ind w:left="6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34">
        <w:rPr>
          <w:rFonts w:ascii="Times New Roman" w:hAnsi="Times New Roman" w:cs="Times New Roman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B14FB1" w:rsidRPr="00873034" w:rsidRDefault="00B14FB1" w:rsidP="00FA353E">
      <w:pPr>
        <w:pStyle w:val="2"/>
        <w:spacing w:after="120" w:line="276" w:lineRule="auto"/>
        <w:ind w:left="6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34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ведение личного подсобного хозяйства, садоводства или огородничества. а также земельных участков общего назначения, предусмотренных Федеральным законом от 29 июля 2017 года </w:t>
      </w:r>
      <w:r w:rsidRPr="00873034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873034">
        <w:rPr>
          <w:rFonts w:ascii="Times New Roman" w:hAnsi="Times New Roman" w:cs="Times New Roman"/>
          <w:sz w:val="28"/>
          <w:szCs w:val="28"/>
        </w:rPr>
        <w:t xml:space="preserve">217-ФЗ "О ведении гражданами садоводства и огородничества для собственных нужд и о </w:t>
      </w:r>
      <w:r w:rsidRPr="00873034">
        <w:rPr>
          <w:rStyle w:val="1"/>
          <w:rFonts w:ascii="Times New Roman" w:hAnsi="Times New Roman" w:cs="Times New Roman"/>
          <w:sz w:val="28"/>
          <w:szCs w:val="28"/>
        </w:rPr>
        <w:t xml:space="preserve">внесении </w:t>
      </w:r>
      <w:r w:rsidRPr="00873034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873034">
        <w:rPr>
          <w:rStyle w:val="1"/>
          <w:rFonts w:ascii="Times New Roman" w:hAnsi="Times New Roman" w:cs="Times New Roman"/>
          <w:sz w:val="28"/>
          <w:szCs w:val="28"/>
        </w:rPr>
        <w:t xml:space="preserve">отдельные </w:t>
      </w:r>
      <w:r w:rsidRPr="00873034">
        <w:rPr>
          <w:rFonts w:ascii="Times New Roman" w:hAnsi="Times New Roman" w:cs="Times New Roman"/>
          <w:sz w:val="28"/>
          <w:szCs w:val="28"/>
        </w:rPr>
        <w:t>законодательные акты Российской Федераций";</w:t>
      </w:r>
    </w:p>
    <w:p w:rsidR="00B14FB1" w:rsidRPr="00873034" w:rsidRDefault="00B14FB1" w:rsidP="00FA353E">
      <w:pPr>
        <w:pStyle w:val="BodyTextIndent"/>
        <w:spacing w:before="0" w:after="120" w:line="276" w:lineRule="auto"/>
        <w:ind w:firstLine="709"/>
        <w:rPr>
          <w:rFonts w:cs="Courier New"/>
        </w:rPr>
      </w:pPr>
      <w:r w:rsidRPr="00873034">
        <w:rPr>
          <w:color w:val="000000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B14FB1" w:rsidRPr="00365341" w:rsidRDefault="00B14FB1" w:rsidP="00FA353E">
      <w:pPr>
        <w:pStyle w:val="BodyTextIndent"/>
        <w:spacing w:before="0" w:line="276" w:lineRule="auto"/>
        <w:ind w:firstLine="709"/>
      </w:pPr>
      <w:r w:rsidRPr="00365341">
        <w:t>2) 1.5 процента в отношении прочих земельных участков.</w:t>
      </w:r>
    </w:p>
    <w:p w:rsidR="00B14FB1" w:rsidRPr="00365341" w:rsidRDefault="00B14FB1" w:rsidP="00FA353E">
      <w:pPr>
        <w:pStyle w:val="BodyTextIndent"/>
        <w:spacing w:before="0" w:line="276" w:lineRule="auto"/>
        <w:ind w:firstLine="709"/>
        <w:rPr>
          <w:rFonts w:cs="Courier New"/>
          <w:color w:val="000000"/>
        </w:rPr>
      </w:pPr>
      <w:r>
        <w:t xml:space="preserve">3.  </w:t>
      </w:r>
      <w:r w:rsidRPr="00365341">
        <w:t>Кроме указанных в статье 395 Налогового кодекса Российской Федерации, освободить от уплаты земельного налога следующие категории налогоплательщиков:</w:t>
      </w:r>
    </w:p>
    <w:p w:rsidR="00B14FB1" w:rsidRPr="00365341" w:rsidRDefault="00B14FB1" w:rsidP="00FA353E">
      <w:pPr>
        <w:pStyle w:val="2"/>
        <w:spacing w:after="0" w:line="276" w:lineRule="auto"/>
        <w:ind w:lef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>а) органы местного самоуправления;</w:t>
      </w:r>
    </w:p>
    <w:p w:rsidR="00B14FB1" w:rsidRPr="00365341" w:rsidRDefault="00B14FB1" w:rsidP="00FA353E">
      <w:pPr>
        <w:pStyle w:val="2"/>
        <w:spacing w:after="0" w:line="276" w:lineRule="auto"/>
        <w:ind w:lef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>б) муниципальные учреждения финансируемые местного бюджета.</w:t>
      </w:r>
    </w:p>
    <w:p w:rsidR="00B14FB1" w:rsidRPr="00365341" w:rsidRDefault="00B14FB1" w:rsidP="00FA353E">
      <w:pPr>
        <w:pStyle w:val="2"/>
        <w:spacing w:after="0" w:line="276" w:lineRule="auto"/>
        <w:ind w:left="4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>От уплаты земельного налога полностью освобождаются следующие категории граждан:</w:t>
      </w:r>
    </w:p>
    <w:p w:rsidR="00B14FB1" w:rsidRPr="00365341" w:rsidRDefault="00B14FB1" w:rsidP="00FA353E">
      <w:pPr>
        <w:pStyle w:val="2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>-инвалиды ВОВ;</w:t>
      </w:r>
    </w:p>
    <w:p w:rsidR="00B14FB1" w:rsidRPr="00365341" w:rsidRDefault="00B14FB1" w:rsidP="00FA353E">
      <w:pPr>
        <w:pStyle w:val="2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>-участники ВОВ;</w:t>
      </w:r>
    </w:p>
    <w:p w:rsidR="00B14FB1" w:rsidRPr="00365341" w:rsidRDefault="00B14FB1" w:rsidP="00FA353E">
      <w:pPr>
        <w:pStyle w:val="2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>-Герои Советского Союза;</w:t>
      </w:r>
    </w:p>
    <w:p w:rsidR="00B14FB1" w:rsidRPr="00365341" w:rsidRDefault="00B14FB1" w:rsidP="00FA353E">
      <w:pPr>
        <w:pStyle w:val="2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>-Герои Российской Федерации, полные кавалеры ордена Славы;</w:t>
      </w:r>
    </w:p>
    <w:p w:rsidR="00B14FB1" w:rsidRPr="00365341" w:rsidRDefault="00B14FB1" w:rsidP="00FA353E">
      <w:pPr>
        <w:pStyle w:val="40"/>
        <w:spacing w:line="276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 xml:space="preserve">-граждане, имеющие право на получение социальной поддержки в соответствии с </w:t>
      </w:r>
      <w:r w:rsidRPr="00365341">
        <w:rPr>
          <w:rStyle w:val="410"/>
          <w:rFonts w:ascii="Times New Roman" w:hAnsi="Times New Roman" w:cs="Times New Roman"/>
          <w:sz w:val="28"/>
          <w:szCs w:val="28"/>
        </w:rPr>
        <w:t xml:space="preserve">Законом </w:t>
      </w:r>
      <w:r w:rsidRPr="00365341">
        <w:rPr>
          <w:rFonts w:ascii="Times New Roman" w:hAnsi="Times New Roman" w:cs="Times New Roman"/>
          <w:sz w:val="28"/>
          <w:szCs w:val="28"/>
        </w:rPr>
        <w:t xml:space="preserve">РФ </w:t>
      </w:r>
      <w:r w:rsidRPr="00365341">
        <w:rPr>
          <w:rStyle w:val="4101"/>
          <w:rFonts w:ascii="Times New Roman" w:hAnsi="Times New Roman" w:cs="Times New Roman"/>
          <w:sz w:val="28"/>
          <w:szCs w:val="28"/>
        </w:rPr>
        <w:t xml:space="preserve">от </w:t>
      </w:r>
      <w:r w:rsidRPr="00365341">
        <w:rPr>
          <w:rFonts w:ascii="Times New Roman" w:hAnsi="Times New Roman" w:cs="Times New Roman"/>
          <w:sz w:val="28"/>
          <w:szCs w:val="28"/>
        </w:rPr>
        <w:t xml:space="preserve">15.05.1991г. </w:t>
      </w:r>
      <w:r w:rsidRPr="00365341">
        <w:rPr>
          <w:rFonts w:ascii="Times New Roman" w:hAnsi="Times New Roman" w:cs="Times New Roman"/>
          <w:sz w:val="28"/>
          <w:szCs w:val="28"/>
          <w:lang w:val="en-US" w:eastAsia="en-US"/>
        </w:rPr>
        <w:t>N</w:t>
      </w:r>
      <w:r w:rsidRPr="0036534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65341">
        <w:rPr>
          <w:rFonts w:ascii="Times New Roman" w:hAnsi="Times New Roman" w:cs="Times New Roman"/>
          <w:sz w:val="28"/>
          <w:szCs w:val="28"/>
        </w:rPr>
        <w:t xml:space="preserve">1244-1 </w:t>
      </w:r>
      <w:r w:rsidRPr="00365341">
        <w:rPr>
          <w:rStyle w:val="4101"/>
          <w:rFonts w:ascii="Times New Roman" w:hAnsi="Times New Roman" w:cs="Times New Roman"/>
          <w:sz w:val="28"/>
          <w:szCs w:val="28"/>
        </w:rPr>
        <w:t xml:space="preserve">"О </w:t>
      </w:r>
      <w:r w:rsidRPr="00365341">
        <w:rPr>
          <w:rFonts w:ascii="Times New Roman" w:hAnsi="Times New Roman" w:cs="Times New Roman"/>
          <w:sz w:val="28"/>
          <w:szCs w:val="28"/>
        </w:rPr>
        <w:t xml:space="preserve">социальной защите </w:t>
      </w:r>
      <w:r w:rsidRPr="00365341">
        <w:rPr>
          <w:rStyle w:val="410"/>
          <w:rFonts w:ascii="Times New Roman" w:hAnsi="Times New Roman" w:cs="Times New Roman"/>
          <w:sz w:val="28"/>
          <w:szCs w:val="28"/>
        </w:rPr>
        <w:t xml:space="preserve">граждан, </w:t>
      </w:r>
      <w:r w:rsidRPr="00365341">
        <w:rPr>
          <w:rFonts w:ascii="Times New Roman" w:hAnsi="Times New Roman" w:cs="Times New Roman"/>
          <w:sz w:val="28"/>
          <w:szCs w:val="28"/>
        </w:rPr>
        <w:t xml:space="preserve">подвергшихся воздействию радиации вследствие катастрофы </w:t>
      </w:r>
      <w:r w:rsidRPr="00365341">
        <w:rPr>
          <w:rStyle w:val="4101"/>
          <w:rFonts w:ascii="Times New Roman" w:hAnsi="Times New Roman" w:cs="Times New Roman"/>
          <w:sz w:val="28"/>
          <w:szCs w:val="28"/>
        </w:rPr>
        <w:t>на Чернобыльской АЭС".</w:t>
      </w:r>
    </w:p>
    <w:p w:rsidR="00B14FB1" w:rsidRPr="00365341" w:rsidRDefault="00B14FB1" w:rsidP="00FA353E">
      <w:pPr>
        <w:pStyle w:val="2"/>
        <w:spacing w:after="0" w:line="276" w:lineRule="auto"/>
        <w:ind w:left="4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>4.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B14FB1" w:rsidRPr="00365341" w:rsidRDefault="00B14FB1" w:rsidP="00FA353E">
      <w:pPr>
        <w:pStyle w:val="2"/>
        <w:spacing w:after="0" w:line="276" w:lineRule="auto"/>
        <w:ind w:left="4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>Налог подлежит уплате налогоплательщиками- организациями в срок не позднее 1 марта года, следующего за истекшим налоговым периодом,</w:t>
      </w:r>
    </w:p>
    <w:p w:rsidR="00B14FB1" w:rsidRPr="00365341" w:rsidRDefault="00B14FB1" w:rsidP="00FA353E">
      <w:pPr>
        <w:pStyle w:val="2"/>
        <w:spacing w:after="0" w:line="276" w:lineRule="auto"/>
        <w:ind w:left="4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>Авансовые платежи по налогу подлежат уплате налогоплательщиками- организациями в срок не позднее последнего числа месяца, следующего за истекшим отчетным периодом.</w:t>
      </w:r>
    </w:p>
    <w:p w:rsidR="00B14FB1" w:rsidRPr="00365341" w:rsidRDefault="00B14FB1" w:rsidP="00FA353E">
      <w:pPr>
        <w:pStyle w:val="2"/>
        <w:spacing w:after="0" w:line="276" w:lineRule="auto"/>
        <w:ind w:left="4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>5. Настоящее решение вступает в силу с 1 января 2020 года, но не ранее чем по истечении одного месяца со дня их официального опубликования.</w:t>
      </w:r>
    </w:p>
    <w:p w:rsidR="00B14FB1" w:rsidRPr="00365341" w:rsidRDefault="00B14FB1" w:rsidP="00FA353E">
      <w:pPr>
        <w:pStyle w:val="2"/>
        <w:spacing w:after="0" w:line="276" w:lineRule="auto"/>
        <w:ind w:left="4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 xml:space="preserve">6. </w:t>
      </w:r>
      <w:r w:rsidRPr="00184A5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65341">
        <w:rPr>
          <w:rFonts w:ascii="Times New Roman" w:hAnsi="Times New Roman" w:cs="Times New Roman"/>
          <w:sz w:val="28"/>
          <w:szCs w:val="28"/>
        </w:rPr>
        <w:t xml:space="preserve">ешения </w:t>
      </w:r>
      <w:r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 w:rsidRPr="00365341">
        <w:rPr>
          <w:rFonts w:ascii="Times New Roman" w:hAnsi="Times New Roman" w:cs="Times New Roman"/>
          <w:sz w:val="28"/>
          <w:szCs w:val="28"/>
        </w:rPr>
        <w:t xml:space="preserve"> Совета народных депутатов:</w:t>
      </w:r>
    </w:p>
    <w:p w:rsidR="00B14FB1" w:rsidRPr="00365341" w:rsidRDefault="00B14FB1" w:rsidP="00FA353E">
      <w:pPr>
        <w:pStyle w:val="2"/>
        <w:spacing w:after="0" w:line="276" w:lineRule="auto"/>
        <w:ind w:left="74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34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3653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36534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65341">
        <w:rPr>
          <w:rFonts w:ascii="Times New Roman" w:hAnsi="Times New Roman" w:cs="Times New Roman"/>
          <w:sz w:val="28"/>
          <w:szCs w:val="28"/>
        </w:rPr>
        <w:t xml:space="preserve">г </w:t>
      </w:r>
      <w:r w:rsidRPr="00365341">
        <w:rPr>
          <w:rFonts w:ascii="Times New Roman" w:hAnsi="Times New Roman" w:cs="Times New Roman"/>
          <w:sz w:val="28"/>
          <w:szCs w:val="28"/>
          <w:lang w:val="en-US" w:eastAsia="en-US"/>
        </w:rPr>
        <w:t>N</w:t>
      </w:r>
      <w:r w:rsidRPr="0036534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18/5</w:t>
      </w:r>
      <w:r w:rsidRPr="00365341"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365341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365341">
        <w:rPr>
          <w:rFonts w:ascii="Times New Roman" w:hAnsi="Times New Roman" w:cs="Times New Roman"/>
          <w:sz w:val="28"/>
          <w:szCs w:val="28"/>
        </w:rPr>
        <w:t xml:space="preserve"> «0б установлении земельного налога»,</w:t>
      </w:r>
    </w:p>
    <w:p w:rsidR="00B14FB1" w:rsidRDefault="00B14FB1" w:rsidP="00FA353E">
      <w:pPr>
        <w:pStyle w:val="2"/>
        <w:spacing w:after="0" w:line="276" w:lineRule="auto"/>
        <w:ind w:left="4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 xml:space="preserve">-от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653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6534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6534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65341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r w:rsidRPr="003653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653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65341">
        <w:rPr>
          <w:rFonts w:ascii="Times New Roman" w:hAnsi="Times New Roman" w:cs="Times New Roman"/>
          <w:sz w:val="28"/>
          <w:szCs w:val="28"/>
        </w:rPr>
        <w:t xml:space="preserve">С "О внесении изменений в решение </w:t>
      </w:r>
      <w:r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 w:rsidRPr="00365341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3653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36534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65341">
        <w:rPr>
          <w:rFonts w:ascii="Times New Roman" w:hAnsi="Times New Roman" w:cs="Times New Roman"/>
          <w:sz w:val="28"/>
          <w:szCs w:val="28"/>
        </w:rPr>
        <w:t xml:space="preserve">г </w:t>
      </w:r>
      <w:r w:rsidRPr="00365341">
        <w:rPr>
          <w:rFonts w:ascii="Times New Roman" w:hAnsi="Times New Roman" w:cs="Times New Roman"/>
          <w:sz w:val="28"/>
          <w:szCs w:val="28"/>
          <w:lang w:val="en-US" w:eastAsia="en-US"/>
        </w:rPr>
        <w:t>N</w:t>
      </w:r>
      <w:r w:rsidRPr="0036534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18/5</w:t>
      </w:r>
      <w:r w:rsidRPr="003653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65341">
        <w:rPr>
          <w:rFonts w:ascii="Times New Roman" w:hAnsi="Times New Roman" w:cs="Times New Roman"/>
          <w:sz w:val="28"/>
          <w:szCs w:val="28"/>
        </w:rPr>
        <w:t>С «Об установлении земельного налога"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4FB1" w:rsidRDefault="00B14FB1" w:rsidP="009B020A">
      <w:pPr>
        <w:pStyle w:val="2"/>
        <w:spacing w:after="0" w:line="276" w:lineRule="auto"/>
        <w:ind w:left="4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41">
        <w:rPr>
          <w:rFonts w:ascii="Times New Roman" w:hAnsi="Times New Roman" w:cs="Times New Roman"/>
          <w:sz w:val="28"/>
          <w:szCs w:val="28"/>
        </w:rPr>
        <w:t xml:space="preserve">-от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653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36534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6534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65341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46</w:t>
      </w:r>
      <w:r w:rsidRPr="003653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653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65341">
        <w:rPr>
          <w:rFonts w:ascii="Times New Roman" w:hAnsi="Times New Roman" w:cs="Times New Roman"/>
          <w:sz w:val="28"/>
          <w:szCs w:val="28"/>
        </w:rPr>
        <w:t xml:space="preserve">С "О внесении изменений в решение </w:t>
      </w:r>
      <w:r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 w:rsidRPr="00365341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653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6534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6534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65341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r w:rsidRPr="003653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653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65341">
        <w:rPr>
          <w:rFonts w:ascii="Times New Roman" w:hAnsi="Times New Roman" w:cs="Times New Roman"/>
          <w:sz w:val="28"/>
          <w:szCs w:val="28"/>
        </w:rPr>
        <w:t>С «Об установлении земельного налога"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FB1" w:rsidRPr="00365341" w:rsidRDefault="00B14FB1" w:rsidP="009B020A">
      <w:pPr>
        <w:pStyle w:val="2"/>
        <w:spacing w:after="0" w:line="276" w:lineRule="auto"/>
        <w:ind w:left="40" w:right="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FB1" w:rsidRPr="00365341" w:rsidRDefault="00B14FB1" w:rsidP="00FA353E">
      <w:pPr>
        <w:pStyle w:val="2"/>
        <w:spacing w:after="0" w:line="276" w:lineRule="auto"/>
        <w:ind w:left="40" w:right="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FB1" w:rsidRDefault="00B14FB1" w:rsidP="00586B5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Глава </w:t>
      </w:r>
      <w:r w:rsidRPr="000518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Верхососенского</w:t>
      </w:r>
      <w:r w:rsidRPr="000518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B14FB1" w:rsidRPr="00CE02AD" w:rsidRDefault="00B14FB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18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сельского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поселения                                                                 Е</w:t>
      </w:r>
      <w:r w:rsidRPr="00FA35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FA35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Тучкова</w:t>
      </w:r>
    </w:p>
    <w:sectPr w:rsidR="00B14FB1" w:rsidRPr="00CE02AD" w:rsidSect="00FF1112">
      <w:pgSz w:w="11906" w:h="16838"/>
      <w:pgMar w:top="340" w:right="851" w:bottom="340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FB1" w:rsidRDefault="00B14FB1" w:rsidP="00F677BF">
      <w:r>
        <w:separator/>
      </w:r>
    </w:p>
  </w:endnote>
  <w:endnote w:type="continuationSeparator" w:id="0">
    <w:p w:rsidR="00B14FB1" w:rsidRDefault="00B14FB1" w:rsidP="00F67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FB1" w:rsidRDefault="00B14FB1"/>
  </w:footnote>
  <w:footnote w:type="continuationSeparator" w:id="0">
    <w:p w:rsidR="00B14FB1" w:rsidRDefault="00B14F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3FA"/>
    <w:multiLevelType w:val="multilevel"/>
    <w:tmpl w:val="8AA2E114"/>
    <w:lvl w:ilvl="0">
      <w:start w:val="3"/>
      <w:numFmt w:val="decimal"/>
      <w:lvlText w:val="%1."/>
      <w:lvlJc w:val="left"/>
      <w:rPr>
        <w:rFonts w:ascii="Arial Unicode MS" w:eastAsia="Arial Unicode MS" w:hAnsi="Arial Unicode MS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C144C0"/>
    <w:multiLevelType w:val="hybridMultilevel"/>
    <w:tmpl w:val="D244231A"/>
    <w:lvl w:ilvl="0" w:tplc="A33CBC30">
      <w:start w:val="1"/>
      <w:numFmt w:val="decimal"/>
      <w:lvlText w:val="%1."/>
      <w:lvlJc w:val="left"/>
      <w:pPr>
        <w:tabs>
          <w:tab w:val="num" w:pos="1424"/>
        </w:tabs>
        <w:ind w:left="1424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4"/>
        </w:tabs>
        <w:ind w:left="19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4"/>
        </w:tabs>
        <w:ind w:left="26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4"/>
        </w:tabs>
        <w:ind w:left="3374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094"/>
        </w:tabs>
        <w:ind w:left="40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4"/>
        </w:tabs>
        <w:ind w:left="48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4"/>
        </w:tabs>
        <w:ind w:left="55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4"/>
        </w:tabs>
        <w:ind w:left="62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4"/>
        </w:tabs>
        <w:ind w:left="6974" w:hanging="180"/>
      </w:pPr>
    </w:lvl>
  </w:abstractNum>
  <w:abstractNum w:abstractNumId="2">
    <w:nsid w:val="22CA62CB"/>
    <w:multiLevelType w:val="multilevel"/>
    <w:tmpl w:val="9094E6DE"/>
    <w:lvl w:ilvl="0">
      <w:start w:val="1"/>
      <w:numFmt w:val="decimal"/>
      <w:lvlText w:val="%1,"/>
      <w:lvlJc w:val="left"/>
      <w:rPr>
        <w:rFonts w:ascii="Arial Unicode MS" w:eastAsia="Arial Unicode MS" w:hAnsi="Arial Unicode MS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5C05BE"/>
    <w:multiLevelType w:val="multilevel"/>
    <w:tmpl w:val="010439CA"/>
    <w:lvl w:ilvl="0">
      <w:start w:val="1"/>
      <w:numFmt w:val="bullet"/>
      <w:lvlText w:val="-"/>
      <w:lvlJc w:val="left"/>
      <w:rPr>
        <w:rFonts w:ascii="Arial Unicode MS" w:eastAsia="Arial Unicode MS" w:hAnsi="Arial Unicode MS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7BF"/>
    <w:rsid w:val="00005F21"/>
    <w:rsid w:val="000070D1"/>
    <w:rsid w:val="000157B0"/>
    <w:rsid w:val="0002103D"/>
    <w:rsid w:val="000518F2"/>
    <w:rsid w:val="000C618D"/>
    <w:rsid w:val="000E46A5"/>
    <w:rsid w:val="00184A51"/>
    <w:rsid w:val="001A1B4F"/>
    <w:rsid w:val="001B0308"/>
    <w:rsid w:val="002505ED"/>
    <w:rsid w:val="00262AA7"/>
    <w:rsid w:val="00295713"/>
    <w:rsid w:val="002F50FE"/>
    <w:rsid w:val="00335B40"/>
    <w:rsid w:val="00356147"/>
    <w:rsid w:val="003647F5"/>
    <w:rsid w:val="00365341"/>
    <w:rsid w:val="003A37FF"/>
    <w:rsid w:val="004553B0"/>
    <w:rsid w:val="004907B5"/>
    <w:rsid w:val="004D7F6A"/>
    <w:rsid w:val="00514AC5"/>
    <w:rsid w:val="0053128E"/>
    <w:rsid w:val="00532627"/>
    <w:rsid w:val="00544B79"/>
    <w:rsid w:val="00546724"/>
    <w:rsid w:val="00563C88"/>
    <w:rsid w:val="00586B58"/>
    <w:rsid w:val="005A1139"/>
    <w:rsid w:val="005C314D"/>
    <w:rsid w:val="005F05AC"/>
    <w:rsid w:val="00626F99"/>
    <w:rsid w:val="006756A5"/>
    <w:rsid w:val="006862E6"/>
    <w:rsid w:val="006A63A7"/>
    <w:rsid w:val="006E2418"/>
    <w:rsid w:val="006E45D9"/>
    <w:rsid w:val="006E760B"/>
    <w:rsid w:val="00700554"/>
    <w:rsid w:val="00704C09"/>
    <w:rsid w:val="00722A8C"/>
    <w:rsid w:val="007300D5"/>
    <w:rsid w:val="0076691E"/>
    <w:rsid w:val="00787D7E"/>
    <w:rsid w:val="007A32D8"/>
    <w:rsid w:val="008006DE"/>
    <w:rsid w:val="00814338"/>
    <w:rsid w:val="0081728F"/>
    <w:rsid w:val="00831DF7"/>
    <w:rsid w:val="008350E8"/>
    <w:rsid w:val="00840BC8"/>
    <w:rsid w:val="008647EC"/>
    <w:rsid w:val="00873034"/>
    <w:rsid w:val="008A5CB0"/>
    <w:rsid w:val="008C78E5"/>
    <w:rsid w:val="00942F71"/>
    <w:rsid w:val="00974107"/>
    <w:rsid w:val="00981B55"/>
    <w:rsid w:val="009B020A"/>
    <w:rsid w:val="009E0A71"/>
    <w:rsid w:val="00A477D7"/>
    <w:rsid w:val="00A83C5B"/>
    <w:rsid w:val="00AB3071"/>
    <w:rsid w:val="00AC2827"/>
    <w:rsid w:val="00B14FB1"/>
    <w:rsid w:val="00B43A63"/>
    <w:rsid w:val="00B90FE7"/>
    <w:rsid w:val="00BB0D18"/>
    <w:rsid w:val="00C550B9"/>
    <w:rsid w:val="00C75B85"/>
    <w:rsid w:val="00C8370A"/>
    <w:rsid w:val="00C87222"/>
    <w:rsid w:val="00CA3DC2"/>
    <w:rsid w:val="00CC556C"/>
    <w:rsid w:val="00CE02AD"/>
    <w:rsid w:val="00DA4214"/>
    <w:rsid w:val="00DA6801"/>
    <w:rsid w:val="00DF5190"/>
    <w:rsid w:val="00E05057"/>
    <w:rsid w:val="00E26791"/>
    <w:rsid w:val="00E32856"/>
    <w:rsid w:val="00E423EB"/>
    <w:rsid w:val="00E60345"/>
    <w:rsid w:val="00E94287"/>
    <w:rsid w:val="00EB7926"/>
    <w:rsid w:val="00EC27FF"/>
    <w:rsid w:val="00EE1DB8"/>
    <w:rsid w:val="00EE7484"/>
    <w:rsid w:val="00F10FE5"/>
    <w:rsid w:val="00F13989"/>
    <w:rsid w:val="00F22589"/>
    <w:rsid w:val="00F37431"/>
    <w:rsid w:val="00F677BF"/>
    <w:rsid w:val="00FA353E"/>
    <w:rsid w:val="00FB1A1F"/>
    <w:rsid w:val="00FD30F7"/>
    <w:rsid w:val="00FD367A"/>
    <w:rsid w:val="00FE1BBC"/>
    <w:rsid w:val="00FF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7BF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618D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618D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F677BF"/>
    <w:rPr>
      <w:color w:val="000080"/>
      <w:u w:val="single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F677BF"/>
    <w:rPr>
      <w:rFonts w:ascii="Arial Unicode MS" w:eastAsia="Arial Unicode MS" w:hAnsi="Arial Unicode MS" w:cs="Arial Unicode MS"/>
      <w:spacing w:val="3"/>
      <w:sz w:val="21"/>
      <w:szCs w:val="21"/>
      <w:u w:val="none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F677BF"/>
    <w:rPr>
      <w:rFonts w:ascii="Arial Unicode MS" w:eastAsia="Arial Unicode MS" w:hAnsi="Arial Unicode MS" w:cs="Arial Unicode MS"/>
      <w:spacing w:val="70"/>
      <w:u w:val="none"/>
    </w:rPr>
  </w:style>
  <w:style w:type="character" w:customStyle="1" w:styleId="Candara">
    <w:name w:val="Основной текст + Candara"/>
    <w:aliases w:val="7,5 pt,Интервал 0 pt"/>
    <w:basedOn w:val="a"/>
    <w:uiPriority w:val="99"/>
    <w:rsid w:val="00F677BF"/>
    <w:rPr>
      <w:rFonts w:ascii="Candara" w:hAnsi="Candara" w:cs="Candara"/>
      <w:color w:val="000000"/>
      <w:spacing w:val="0"/>
      <w:w w:val="100"/>
      <w:position w:val="0"/>
      <w:sz w:val="15"/>
      <w:szCs w:val="15"/>
      <w:lang w:val="ru-RU" w:eastAsia="ru-RU"/>
    </w:rPr>
  </w:style>
  <w:style w:type="character" w:customStyle="1" w:styleId="a0">
    <w:name w:val="Основной текст + Курсив"/>
    <w:aliases w:val="Интервал 0 pt3,Масштаб 150%"/>
    <w:basedOn w:val="a"/>
    <w:uiPriority w:val="99"/>
    <w:rsid w:val="00F677BF"/>
    <w:rPr>
      <w:i/>
      <w:iCs/>
      <w:color w:val="000000"/>
      <w:spacing w:val="13"/>
      <w:w w:val="150"/>
      <w:position w:val="0"/>
      <w:lang w:val="ru-RU"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F677BF"/>
    <w:rPr>
      <w:rFonts w:ascii="MS Reference Sans Serif" w:hAnsi="MS Reference Sans Serif" w:cs="MS Reference Sans Serif"/>
      <w:sz w:val="10"/>
      <w:szCs w:val="10"/>
      <w:u w:val="none"/>
    </w:rPr>
  </w:style>
  <w:style w:type="character" w:customStyle="1" w:styleId="1">
    <w:name w:val="Основной текст1"/>
    <w:basedOn w:val="a"/>
    <w:uiPriority w:val="99"/>
    <w:rsid w:val="00F677BF"/>
    <w:rPr>
      <w:color w:val="000000"/>
      <w:w w:val="100"/>
      <w:position w:val="0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677BF"/>
    <w:rPr>
      <w:rFonts w:ascii="Arial Unicode MS" w:eastAsia="Arial Unicode MS" w:hAnsi="Arial Unicode MS" w:cs="Arial Unicode MS"/>
      <w:spacing w:val="2"/>
      <w:sz w:val="22"/>
      <w:szCs w:val="22"/>
      <w:u w:val="none"/>
    </w:rPr>
  </w:style>
  <w:style w:type="character" w:customStyle="1" w:styleId="410">
    <w:name w:val="Основной текст (4) + 10"/>
    <w:aliases w:val="5 pt2,Интервал 0 pt2"/>
    <w:basedOn w:val="4"/>
    <w:uiPriority w:val="99"/>
    <w:rsid w:val="00F677BF"/>
    <w:rPr>
      <w:color w:val="000000"/>
      <w:spacing w:val="3"/>
      <w:w w:val="100"/>
      <w:position w:val="0"/>
      <w:sz w:val="21"/>
      <w:szCs w:val="21"/>
      <w:lang w:val="ru-RU" w:eastAsia="ru-RU"/>
    </w:rPr>
  </w:style>
  <w:style w:type="character" w:customStyle="1" w:styleId="4101">
    <w:name w:val="Основной текст (4) + 101"/>
    <w:aliases w:val="5 pt1,Интервал 0 pt1"/>
    <w:basedOn w:val="4"/>
    <w:uiPriority w:val="99"/>
    <w:rsid w:val="00F677BF"/>
    <w:rPr>
      <w:color w:val="000000"/>
      <w:spacing w:val="3"/>
      <w:w w:val="100"/>
      <w:position w:val="0"/>
      <w:sz w:val="21"/>
      <w:szCs w:val="21"/>
      <w:lang w:val="ru-RU" w:eastAsia="ru-RU"/>
    </w:rPr>
  </w:style>
  <w:style w:type="character" w:customStyle="1" w:styleId="a1">
    <w:name w:val="Основной текст + Малые прописные"/>
    <w:basedOn w:val="a"/>
    <w:uiPriority w:val="99"/>
    <w:rsid w:val="00F677BF"/>
    <w:rPr>
      <w:smallCaps/>
      <w:color w:val="000000"/>
      <w:w w:val="100"/>
      <w:position w:val="0"/>
      <w:lang w:val="en-US" w:eastAsia="en-US"/>
    </w:rPr>
  </w:style>
  <w:style w:type="character" w:customStyle="1" w:styleId="a2">
    <w:name w:val="Подпись к картинке_"/>
    <w:basedOn w:val="DefaultParagraphFont"/>
    <w:link w:val="a3"/>
    <w:uiPriority w:val="99"/>
    <w:locked/>
    <w:rsid w:val="00F677BF"/>
    <w:rPr>
      <w:rFonts w:ascii="Arial Unicode MS" w:eastAsia="Arial Unicode MS" w:hAnsi="Arial Unicode MS" w:cs="Arial Unicode MS"/>
      <w:spacing w:val="3"/>
      <w:sz w:val="21"/>
      <w:szCs w:val="21"/>
      <w:u w:val="none"/>
    </w:rPr>
  </w:style>
  <w:style w:type="paragraph" w:customStyle="1" w:styleId="2">
    <w:name w:val="Основной текст2"/>
    <w:basedOn w:val="Normal"/>
    <w:link w:val="a"/>
    <w:uiPriority w:val="99"/>
    <w:rsid w:val="00F677BF"/>
    <w:pPr>
      <w:spacing w:after="240" w:line="288" w:lineRule="exact"/>
      <w:jc w:val="center"/>
    </w:pPr>
    <w:rPr>
      <w:rFonts w:ascii="Arial Unicode MS" w:eastAsia="Arial Unicode MS" w:hAnsi="Arial Unicode MS" w:cs="Arial Unicode MS"/>
      <w:spacing w:val="3"/>
      <w:sz w:val="21"/>
      <w:szCs w:val="21"/>
    </w:rPr>
  </w:style>
  <w:style w:type="paragraph" w:customStyle="1" w:styleId="21">
    <w:name w:val="Основной текст (2)"/>
    <w:basedOn w:val="Normal"/>
    <w:link w:val="20"/>
    <w:uiPriority w:val="99"/>
    <w:rsid w:val="00F677BF"/>
    <w:pPr>
      <w:spacing w:before="240" w:line="240" w:lineRule="atLeast"/>
      <w:jc w:val="center"/>
    </w:pPr>
    <w:rPr>
      <w:rFonts w:ascii="Arial Unicode MS" w:eastAsia="Arial Unicode MS" w:hAnsi="Arial Unicode MS" w:cs="Arial Unicode MS"/>
      <w:spacing w:val="70"/>
    </w:rPr>
  </w:style>
  <w:style w:type="paragraph" w:customStyle="1" w:styleId="30">
    <w:name w:val="Основной текст (3)"/>
    <w:basedOn w:val="Normal"/>
    <w:link w:val="3"/>
    <w:uiPriority w:val="99"/>
    <w:rsid w:val="00F677BF"/>
    <w:pPr>
      <w:spacing w:after="240" w:line="240" w:lineRule="atLeast"/>
    </w:pPr>
    <w:rPr>
      <w:rFonts w:ascii="MS Reference Sans Serif" w:hAnsi="MS Reference Sans Serif" w:cs="MS Reference Sans Serif"/>
      <w:sz w:val="10"/>
      <w:szCs w:val="10"/>
    </w:rPr>
  </w:style>
  <w:style w:type="paragraph" w:customStyle="1" w:styleId="40">
    <w:name w:val="Основной текст (4)"/>
    <w:basedOn w:val="Normal"/>
    <w:link w:val="4"/>
    <w:uiPriority w:val="99"/>
    <w:rsid w:val="00F677BF"/>
    <w:pPr>
      <w:spacing w:line="283" w:lineRule="exact"/>
      <w:ind w:firstLine="720"/>
      <w:jc w:val="both"/>
    </w:pPr>
    <w:rPr>
      <w:rFonts w:ascii="Arial Unicode MS" w:eastAsia="Arial Unicode MS" w:hAnsi="Arial Unicode MS" w:cs="Arial Unicode MS"/>
      <w:spacing w:val="2"/>
      <w:sz w:val="22"/>
      <w:szCs w:val="22"/>
    </w:rPr>
  </w:style>
  <w:style w:type="paragraph" w:customStyle="1" w:styleId="a3">
    <w:name w:val="Подпись к картинке"/>
    <w:basedOn w:val="Normal"/>
    <w:link w:val="a2"/>
    <w:uiPriority w:val="99"/>
    <w:rsid w:val="00F677BF"/>
    <w:pPr>
      <w:spacing w:line="240" w:lineRule="atLeast"/>
    </w:pPr>
    <w:rPr>
      <w:rFonts w:ascii="Arial Unicode MS" w:eastAsia="Arial Unicode MS" w:hAnsi="Arial Unicode MS" w:cs="Arial Unicode MS"/>
      <w:spacing w:val="3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rsid w:val="000C618D"/>
    <w:pPr>
      <w:widowControl/>
      <w:spacing w:before="120" w:line="360" w:lineRule="auto"/>
      <w:ind w:firstLine="28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C618D"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C618D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0C618D"/>
    <w:rPr>
      <w:rFonts w:ascii="Times New Roman" w:hAnsi="Times New Roman" w:cs="Times New Roman"/>
      <w:b/>
      <w:bCs/>
      <w:sz w:val="20"/>
      <w:szCs w:val="20"/>
    </w:rPr>
  </w:style>
  <w:style w:type="character" w:customStyle="1" w:styleId="grame">
    <w:name w:val="grame"/>
    <w:basedOn w:val="DefaultParagraphFont"/>
    <w:uiPriority w:val="99"/>
    <w:rsid w:val="000C61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2</Pages>
  <Words>674</Words>
  <Characters>3845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</dc:creator>
  <cp:keywords/>
  <dc:description/>
  <cp:lastModifiedBy>user</cp:lastModifiedBy>
  <cp:revision>34</cp:revision>
  <cp:lastPrinted>2019-11-22T04:47:00Z</cp:lastPrinted>
  <dcterms:created xsi:type="dcterms:W3CDTF">2019-11-21T06:43:00Z</dcterms:created>
  <dcterms:modified xsi:type="dcterms:W3CDTF">2020-02-05T06:11:00Z</dcterms:modified>
</cp:coreProperties>
</file>