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91B" w:rsidRPr="00CD1727" w:rsidRDefault="00A2691B" w:rsidP="00CD1727">
      <w:pPr>
        <w:widowControl w:val="0"/>
        <w:autoSpaceDE w:val="0"/>
        <w:autoSpaceDN w:val="0"/>
        <w:adjustRightInd w:val="0"/>
        <w:spacing w:after="0" w:line="240" w:lineRule="auto"/>
        <w:jc w:val="center"/>
        <w:rPr>
          <w:rFonts w:ascii="Times New Roman" w:hAnsi="Times New Roman" w:cs="Times New Roman"/>
          <w:b/>
          <w:bCs/>
          <w:kern w:val="32"/>
          <w:sz w:val="28"/>
          <w:szCs w:val="28"/>
          <w:lang w:eastAsia="ru-RU"/>
        </w:rPr>
      </w:pPr>
      <w:r w:rsidRPr="00CD1727">
        <w:rPr>
          <w:rFonts w:ascii="Times New Roman" w:hAnsi="Times New Roman" w:cs="Times New Roman"/>
          <w:b/>
          <w:bCs/>
          <w:kern w:val="32"/>
          <w:sz w:val="28"/>
          <w:szCs w:val="28"/>
          <w:lang w:eastAsia="ru-RU"/>
        </w:rPr>
        <w:t>РОССИЙСКАЯ ФЕДЕРАЦИЯ</w:t>
      </w:r>
    </w:p>
    <w:p w:rsidR="00A2691B" w:rsidRPr="00CD1727" w:rsidRDefault="00A2691B" w:rsidP="00CD1727">
      <w:pPr>
        <w:widowControl w:val="0"/>
        <w:autoSpaceDE w:val="0"/>
        <w:autoSpaceDN w:val="0"/>
        <w:adjustRightInd w:val="0"/>
        <w:spacing w:after="0" w:line="240" w:lineRule="auto"/>
        <w:jc w:val="center"/>
        <w:rPr>
          <w:rFonts w:ascii="Times New Roman" w:hAnsi="Times New Roman" w:cs="Times New Roman"/>
          <w:b/>
          <w:bCs/>
          <w:kern w:val="32"/>
          <w:sz w:val="28"/>
          <w:szCs w:val="28"/>
          <w:lang w:eastAsia="ru-RU"/>
        </w:rPr>
      </w:pPr>
      <w:r w:rsidRPr="00CD1727">
        <w:rPr>
          <w:rFonts w:ascii="Times New Roman" w:hAnsi="Times New Roman" w:cs="Times New Roman"/>
          <w:b/>
          <w:bCs/>
          <w:kern w:val="32"/>
          <w:sz w:val="28"/>
          <w:szCs w:val="28"/>
          <w:lang w:eastAsia="ru-RU"/>
        </w:rPr>
        <w:t>ОРЛОВСКАЯ ОБЛАСТЬ</w:t>
      </w:r>
      <w:r>
        <w:rPr>
          <w:rFonts w:ascii="Times New Roman" w:hAnsi="Times New Roman" w:cs="Times New Roman"/>
          <w:b/>
          <w:bCs/>
          <w:kern w:val="32"/>
          <w:sz w:val="28"/>
          <w:szCs w:val="28"/>
          <w:lang w:eastAsia="ru-RU"/>
        </w:rPr>
        <w:t xml:space="preserve"> </w:t>
      </w:r>
      <w:r w:rsidRPr="00CD1727">
        <w:rPr>
          <w:rFonts w:ascii="Times New Roman" w:hAnsi="Times New Roman" w:cs="Times New Roman"/>
          <w:b/>
          <w:bCs/>
          <w:kern w:val="32"/>
          <w:sz w:val="28"/>
          <w:szCs w:val="28"/>
          <w:lang w:eastAsia="ru-RU"/>
        </w:rPr>
        <w:t>ПОКРОВСКИЙ РАЙОН</w:t>
      </w:r>
    </w:p>
    <w:p w:rsidR="00A2691B" w:rsidRPr="00CD1727" w:rsidRDefault="00A2691B" w:rsidP="00CD1727">
      <w:pPr>
        <w:widowControl w:val="0"/>
        <w:pBdr>
          <w:bottom w:val="single" w:sz="12" w:space="1" w:color="auto"/>
        </w:pBdr>
        <w:autoSpaceDE w:val="0"/>
        <w:autoSpaceDN w:val="0"/>
        <w:adjustRightInd w:val="0"/>
        <w:spacing w:after="0" w:line="240" w:lineRule="auto"/>
        <w:jc w:val="center"/>
        <w:rPr>
          <w:rFonts w:ascii="Times New Roman" w:hAnsi="Times New Roman" w:cs="Times New Roman"/>
          <w:b/>
          <w:bCs/>
          <w:kern w:val="32"/>
          <w:sz w:val="28"/>
          <w:szCs w:val="28"/>
          <w:lang w:eastAsia="ru-RU"/>
        </w:rPr>
      </w:pPr>
      <w:r>
        <w:rPr>
          <w:rFonts w:ascii="Times New Roman" w:hAnsi="Times New Roman" w:cs="Times New Roman"/>
          <w:b/>
          <w:bCs/>
          <w:kern w:val="32"/>
          <w:sz w:val="28"/>
          <w:szCs w:val="28"/>
          <w:lang w:eastAsia="ru-RU"/>
        </w:rPr>
        <w:t>ВЕРХОСОСЕНСКИЙ СЕЛЬСКИЙ СОВЕТ НАРОДНЫХ ДЕПУТАТОВ</w:t>
      </w:r>
    </w:p>
    <w:p w:rsidR="00A2691B" w:rsidRPr="00CD1727" w:rsidRDefault="00A2691B" w:rsidP="00CD1727">
      <w:pPr>
        <w:widowControl w:val="0"/>
        <w:autoSpaceDE w:val="0"/>
        <w:autoSpaceDN w:val="0"/>
        <w:adjustRightInd w:val="0"/>
        <w:spacing w:after="0" w:line="240" w:lineRule="auto"/>
        <w:jc w:val="center"/>
        <w:rPr>
          <w:rFonts w:ascii="Times New Roman" w:hAnsi="Times New Roman" w:cs="Times New Roman"/>
          <w:b/>
          <w:bCs/>
          <w:kern w:val="32"/>
          <w:sz w:val="28"/>
          <w:szCs w:val="28"/>
          <w:lang w:eastAsia="ru-RU"/>
        </w:rPr>
      </w:pPr>
    </w:p>
    <w:p w:rsidR="00A2691B" w:rsidRPr="00CD1727" w:rsidRDefault="00A2691B" w:rsidP="00CD1727">
      <w:pPr>
        <w:widowControl w:val="0"/>
        <w:autoSpaceDE w:val="0"/>
        <w:autoSpaceDN w:val="0"/>
        <w:adjustRightInd w:val="0"/>
        <w:spacing w:after="0" w:line="240" w:lineRule="auto"/>
        <w:jc w:val="center"/>
        <w:rPr>
          <w:rFonts w:ascii="Times New Roman" w:hAnsi="Times New Roman" w:cs="Times New Roman"/>
          <w:b/>
          <w:bCs/>
          <w:kern w:val="32"/>
          <w:sz w:val="28"/>
          <w:szCs w:val="28"/>
          <w:lang w:eastAsia="ru-RU"/>
        </w:rPr>
      </w:pPr>
      <w:r w:rsidRPr="00CD1727">
        <w:rPr>
          <w:rFonts w:ascii="Times New Roman" w:hAnsi="Times New Roman" w:cs="Times New Roman"/>
          <w:b/>
          <w:bCs/>
          <w:kern w:val="32"/>
          <w:sz w:val="28"/>
          <w:szCs w:val="28"/>
          <w:lang w:eastAsia="ru-RU"/>
        </w:rPr>
        <w:t xml:space="preserve">РЕШЕНИЕ </w:t>
      </w:r>
    </w:p>
    <w:p w:rsidR="00A2691B" w:rsidRPr="00CD1727" w:rsidRDefault="00A2691B" w:rsidP="00CD1727">
      <w:pPr>
        <w:widowControl w:val="0"/>
        <w:autoSpaceDE w:val="0"/>
        <w:autoSpaceDN w:val="0"/>
        <w:adjustRightInd w:val="0"/>
        <w:spacing w:after="0" w:line="240" w:lineRule="auto"/>
        <w:jc w:val="center"/>
        <w:rPr>
          <w:rFonts w:ascii="Times New Roman" w:hAnsi="Times New Roman" w:cs="Times New Roman"/>
          <w:b/>
          <w:bCs/>
          <w:kern w:val="32"/>
          <w:sz w:val="28"/>
          <w:szCs w:val="28"/>
          <w:lang w:eastAsia="ru-RU"/>
        </w:rPr>
      </w:pPr>
    </w:p>
    <w:p w:rsidR="00A2691B" w:rsidRPr="00CD1727" w:rsidRDefault="00A2691B" w:rsidP="00CD1727">
      <w:pPr>
        <w:widowControl w:val="0"/>
        <w:autoSpaceDE w:val="0"/>
        <w:autoSpaceDN w:val="0"/>
        <w:adjustRightInd w:val="0"/>
        <w:spacing w:after="0" w:line="240" w:lineRule="auto"/>
        <w:rPr>
          <w:rFonts w:ascii="Times New Roman" w:hAnsi="Times New Roman" w:cs="Times New Roman"/>
          <w:b/>
          <w:bCs/>
          <w:sz w:val="28"/>
          <w:szCs w:val="28"/>
          <w:lang w:eastAsia="ru-RU"/>
        </w:rPr>
      </w:pPr>
      <w:r>
        <w:rPr>
          <w:rFonts w:ascii="Times New Roman" w:hAnsi="Times New Roman" w:cs="Times New Roman"/>
          <w:b/>
          <w:bCs/>
          <w:kern w:val="32"/>
          <w:sz w:val="28"/>
          <w:szCs w:val="28"/>
          <w:lang w:eastAsia="ru-RU"/>
        </w:rPr>
        <w:t>«22» ноября  2018</w:t>
      </w:r>
      <w:r w:rsidRPr="00CD1727">
        <w:rPr>
          <w:rFonts w:ascii="Times New Roman" w:hAnsi="Times New Roman" w:cs="Times New Roman"/>
          <w:b/>
          <w:bCs/>
          <w:kern w:val="32"/>
          <w:sz w:val="28"/>
          <w:szCs w:val="28"/>
          <w:lang w:eastAsia="ru-RU"/>
        </w:rPr>
        <w:t xml:space="preserve"> г. </w:t>
      </w:r>
      <w:r>
        <w:rPr>
          <w:rFonts w:ascii="Times New Roman" w:hAnsi="Times New Roman" w:cs="Times New Roman"/>
          <w:b/>
          <w:bCs/>
          <w:kern w:val="32"/>
          <w:sz w:val="28"/>
          <w:szCs w:val="28"/>
          <w:lang w:eastAsia="ru-RU"/>
        </w:rPr>
        <w:t xml:space="preserve">                            № 27/2-С</w:t>
      </w:r>
      <w:r w:rsidRPr="00CD1727">
        <w:rPr>
          <w:rFonts w:ascii="Times New Roman" w:hAnsi="Times New Roman" w:cs="Times New Roman"/>
          <w:b/>
          <w:bCs/>
          <w:kern w:val="32"/>
          <w:sz w:val="28"/>
          <w:szCs w:val="28"/>
          <w:lang w:eastAsia="ru-RU"/>
        </w:rPr>
        <w:t xml:space="preserve">С </w:t>
      </w:r>
    </w:p>
    <w:p w:rsidR="00A2691B" w:rsidRPr="00CD1727" w:rsidRDefault="00A2691B" w:rsidP="00CD1727">
      <w:pPr>
        <w:widowControl w:val="0"/>
        <w:autoSpaceDE w:val="0"/>
        <w:autoSpaceDN w:val="0"/>
        <w:adjustRightInd w:val="0"/>
        <w:spacing w:after="0" w:line="240" w:lineRule="auto"/>
        <w:rPr>
          <w:rFonts w:ascii="Times New Roman" w:hAnsi="Times New Roman" w:cs="Times New Roman"/>
          <w:sz w:val="28"/>
          <w:szCs w:val="28"/>
          <w:lang w:eastAsia="ru-RU"/>
        </w:rPr>
      </w:pPr>
      <w:r w:rsidRPr="00CD1727">
        <w:rPr>
          <w:rFonts w:ascii="Times New Roman" w:hAnsi="Times New Roman" w:cs="Times New Roman"/>
          <w:sz w:val="28"/>
          <w:szCs w:val="28"/>
          <w:lang w:eastAsia="ru-RU"/>
        </w:rPr>
        <w:t xml:space="preserve">                                                                                  </w:t>
      </w:r>
    </w:p>
    <w:p w:rsidR="00A2691B" w:rsidRPr="00CD1727" w:rsidRDefault="00A2691B" w:rsidP="00CD1727">
      <w:pPr>
        <w:widowControl w:val="0"/>
        <w:autoSpaceDE w:val="0"/>
        <w:autoSpaceDN w:val="0"/>
        <w:adjustRightInd w:val="0"/>
        <w:spacing w:after="0" w:line="240" w:lineRule="auto"/>
        <w:ind w:left="5664" w:firstLine="96"/>
        <w:rPr>
          <w:rFonts w:ascii="Times New Roman" w:hAnsi="Times New Roman" w:cs="Times New Roman"/>
          <w:sz w:val="28"/>
          <w:szCs w:val="28"/>
          <w:lang w:eastAsia="ru-RU"/>
        </w:rPr>
      </w:pPr>
    </w:p>
    <w:p w:rsidR="00A2691B" w:rsidRPr="00CD1727" w:rsidRDefault="00A2691B" w:rsidP="00CD1727">
      <w:pPr>
        <w:widowControl w:val="0"/>
        <w:autoSpaceDE w:val="0"/>
        <w:autoSpaceDN w:val="0"/>
        <w:adjustRightInd w:val="0"/>
        <w:spacing w:after="0" w:line="240" w:lineRule="auto"/>
        <w:rPr>
          <w:rFonts w:ascii="Times New Roman" w:hAnsi="Times New Roman" w:cs="Times New Roman"/>
          <w:b/>
          <w:bCs/>
          <w:sz w:val="28"/>
          <w:szCs w:val="28"/>
          <w:lang w:eastAsia="ru-RU"/>
        </w:rPr>
      </w:pPr>
      <w:r w:rsidRPr="00CD1727">
        <w:rPr>
          <w:rFonts w:ascii="Times New Roman" w:hAnsi="Times New Roman" w:cs="Times New Roman"/>
          <w:b/>
          <w:bCs/>
          <w:sz w:val="28"/>
          <w:szCs w:val="28"/>
          <w:lang w:eastAsia="ru-RU"/>
        </w:rPr>
        <w:t>О внесении изменений и дополнений в «</w:t>
      </w:r>
      <w:r>
        <w:rPr>
          <w:rFonts w:ascii="Times New Roman" w:hAnsi="Times New Roman" w:cs="Times New Roman"/>
          <w:b/>
          <w:bCs/>
          <w:sz w:val="28"/>
          <w:szCs w:val="28"/>
          <w:lang w:eastAsia="ru-RU"/>
        </w:rPr>
        <w:t>Положение о пенсионном обеспечении выборных должностных лиц местного самоуправления Верхососенского сельского поселения Покровского района Орловской области</w:t>
      </w:r>
      <w:r w:rsidRPr="00CD1727">
        <w:rPr>
          <w:rFonts w:ascii="Times New Roman" w:hAnsi="Times New Roman" w:cs="Times New Roman"/>
          <w:b/>
          <w:bCs/>
          <w:sz w:val="28"/>
          <w:szCs w:val="28"/>
          <w:lang w:eastAsia="ru-RU"/>
        </w:rPr>
        <w:t xml:space="preserve">» утвержденное решением </w:t>
      </w:r>
      <w:r>
        <w:rPr>
          <w:rFonts w:ascii="Times New Roman" w:hAnsi="Times New Roman" w:cs="Times New Roman"/>
          <w:b/>
          <w:bCs/>
          <w:sz w:val="28"/>
          <w:szCs w:val="28"/>
          <w:lang w:eastAsia="ru-RU"/>
        </w:rPr>
        <w:t xml:space="preserve">Верхососенского сельского </w:t>
      </w:r>
      <w:r w:rsidRPr="00CD1727">
        <w:rPr>
          <w:rFonts w:ascii="Times New Roman" w:hAnsi="Times New Roman" w:cs="Times New Roman"/>
          <w:b/>
          <w:bCs/>
          <w:sz w:val="28"/>
          <w:szCs w:val="28"/>
          <w:lang w:eastAsia="ru-RU"/>
        </w:rPr>
        <w:t xml:space="preserve">Совета народных депутатов от </w:t>
      </w:r>
      <w:r>
        <w:rPr>
          <w:rFonts w:ascii="Times New Roman" w:hAnsi="Times New Roman" w:cs="Times New Roman"/>
          <w:b/>
          <w:bCs/>
          <w:sz w:val="28"/>
          <w:szCs w:val="28"/>
          <w:lang w:eastAsia="ru-RU"/>
        </w:rPr>
        <w:t>26</w:t>
      </w:r>
      <w:r w:rsidRPr="00CD1727">
        <w:rPr>
          <w:rFonts w:ascii="Times New Roman" w:hAnsi="Times New Roman" w:cs="Times New Roman"/>
          <w:b/>
          <w:bCs/>
          <w:sz w:val="28"/>
          <w:szCs w:val="28"/>
          <w:lang w:eastAsia="ru-RU"/>
        </w:rPr>
        <w:t>.0</w:t>
      </w:r>
      <w:r>
        <w:rPr>
          <w:rFonts w:ascii="Times New Roman" w:hAnsi="Times New Roman" w:cs="Times New Roman"/>
          <w:b/>
          <w:bCs/>
          <w:sz w:val="28"/>
          <w:szCs w:val="28"/>
          <w:lang w:eastAsia="ru-RU"/>
        </w:rPr>
        <w:t>4</w:t>
      </w:r>
      <w:r w:rsidRPr="00CD1727">
        <w:rPr>
          <w:rFonts w:ascii="Times New Roman" w:hAnsi="Times New Roman" w:cs="Times New Roman"/>
          <w:b/>
          <w:bCs/>
          <w:sz w:val="28"/>
          <w:szCs w:val="28"/>
          <w:lang w:eastAsia="ru-RU"/>
        </w:rPr>
        <w:t>.201</w:t>
      </w:r>
      <w:r>
        <w:rPr>
          <w:rFonts w:ascii="Times New Roman" w:hAnsi="Times New Roman" w:cs="Times New Roman"/>
          <w:b/>
          <w:bCs/>
          <w:sz w:val="28"/>
          <w:szCs w:val="28"/>
          <w:lang w:eastAsia="ru-RU"/>
        </w:rPr>
        <w:t>3</w:t>
      </w:r>
      <w:r w:rsidRPr="00CD1727">
        <w:rPr>
          <w:rFonts w:ascii="Times New Roman" w:hAnsi="Times New Roman" w:cs="Times New Roman"/>
          <w:b/>
          <w:bCs/>
          <w:sz w:val="28"/>
          <w:szCs w:val="28"/>
          <w:lang w:eastAsia="ru-RU"/>
        </w:rPr>
        <w:t xml:space="preserve"> года №</w:t>
      </w:r>
      <w:r>
        <w:rPr>
          <w:rFonts w:ascii="Times New Roman" w:hAnsi="Times New Roman" w:cs="Times New Roman"/>
          <w:b/>
          <w:bCs/>
          <w:sz w:val="28"/>
          <w:szCs w:val="28"/>
          <w:lang w:eastAsia="ru-RU"/>
        </w:rPr>
        <w:t>19</w:t>
      </w:r>
      <w:r w:rsidRPr="00CD1727">
        <w:rPr>
          <w:rFonts w:ascii="Times New Roman" w:hAnsi="Times New Roman" w:cs="Times New Roman"/>
          <w:b/>
          <w:bCs/>
          <w:sz w:val="28"/>
          <w:szCs w:val="28"/>
          <w:lang w:eastAsia="ru-RU"/>
        </w:rPr>
        <w:t>/</w:t>
      </w:r>
      <w:r>
        <w:rPr>
          <w:rFonts w:ascii="Times New Roman" w:hAnsi="Times New Roman" w:cs="Times New Roman"/>
          <w:b/>
          <w:bCs/>
          <w:sz w:val="28"/>
          <w:szCs w:val="28"/>
          <w:lang w:eastAsia="ru-RU"/>
        </w:rPr>
        <w:t>1</w:t>
      </w:r>
      <w:r w:rsidRPr="00CD1727">
        <w:rPr>
          <w:rFonts w:ascii="Times New Roman" w:hAnsi="Times New Roman" w:cs="Times New Roman"/>
          <w:b/>
          <w:bCs/>
          <w:sz w:val="28"/>
          <w:szCs w:val="28"/>
          <w:lang w:eastAsia="ru-RU"/>
        </w:rPr>
        <w:t>-</w:t>
      </w:r>
      <w:r>
        <w:rPr>
          <w:rFonts w:ascii="Times New Roman" w:hAnsi="Times New Roman" w:cs="Times New Roman"/>
          <w:b/>
          <w:bCs/>
          <w:sz w:val="28"/>
          <w:szCs w:val="28"/>
          <w:lang w:eastAsia="ru-RU"/>
        </w:rPr>
        <w:t>С</w:t>
      </w:r>
      <w:r w:rsidRPr="00CD1727">
        <w:rPr>
          <w:rFonts w:ascii="Times New Roman" w:hAnsi="Times New Roman" w:cs="Times New Roman"/>
          <w:b/>
          <w:bCs/>
          <w:sz w:val="28"/>
          <w:szCs w:val="28"/>
          <w:lang w:eastAsia="ru-RU"/>
        </w:rPr>
        <w:t>С</w:t>
      </w:r>
    </w:p>
    <w:p w:rsidR="00A2691B" w:rsidRPr="00CD1727" w:rsidRDefault="00A2691B" w:rsidP="00CD1727">
      <w:pPr>
        <w:autoSpaceDE w:val="0"/>
        <w:autoSpaceDN w:val="0"/>
        <w:adjustRightInd w:val="0"/>
        <w:spacing w:before="108" w:after="0" w:line="240" w:lineRule="auto"/>
        <w:jc w:val="both"/>
        <w:outlineLvl w:val="0"/>
        <w:rPr>
          <w:rFonts w:ascii="Times New Roman" w:hAnsi="Times New Roman" w:cs="Times New Roman"/>
          <w:sz w:val="24"/>
          <w:szCs w:val="24"/>
          <w:lang w:eastAsia="ru-RU"/>
        </w:rPr>
      </w:pPr>
      <w:r w:rsidRPr="00CD1727">
        <w:rPr>
          <w:rFonts w:ascii="Times New Roman" w:hAnsi="Times New Roman" w:cs="Times New Roman"/>
          <w:sz w:val="28"/>
          <w:szCs w:val="28"/>
          <w:lang w:eastAsia="ru-RU"/>
        </w:rPr>
        <w:t xml:space="preserve">          Руководствуясь Федеральным законом от 06.10.2003 года №131-ФЗ «Об общих принципах организации местного самоуправления в Российской Федерации», Трудовым кодексом Российской Федерации, Устав</w:t>
      </w:r>
      <w:r>
        <w:rPr>
          <w:rFonts w:ascii="Times New Roman" w:hAnsi="Times New Roman" w:cs="Times New Roman"/>
          <w:sz w:val="28"/>
          <w:szCs w:val="28"/>
          <w:lang w:eastAsia="ru-RU"/>
        </w:rPr>
        <w:t xml:space="preserve">ом Верхососенского поселения </w:t>
      </w:r>
      <w:r w:rsidRPr="00CD1727">
        <w:rPr>
          <w:rFonts w:ascii="Times New Roman" w:hAnsi="Times New Roman" w:cs="Times New Roman"/>
          <w:sz w:val="28"/>
          <w:szCs w:val="28"/>
          <w:lang w:eastAsia="ru-RU"/>
        </w:rPr>
        <w:t xml:space="preserve">Покровского района Орловской области, </w:t>
      </w:r>
      <w:r>
        <w:rPr>
          <w:rFonts w:ascii="Times New Roman" w:hAnsi="Times New Roman" w:cs="Times New Roman"/>
          <w:sz w:val="28"/>
          <w:szCs w:val="28"/>
          <w:lang w:eastAsia="ru-RU"/>
        </w:rPr>
        <w:t xml:space="preserve">Верхососенский сельский Совет </w:t>
      </w:r>
      <w:r w:rsidRPr="00CD1727">
        <w:rPr>
          <w:rFonts w:ascii="Times New Roman" w:hAnsi="Times New Roman" w:cs="Times New Roman"/>
          <w:sz w:val="28"/>
          <w:szCs w:val="28"/>
          <w:lang w:eastAsia="ru-RU"/>
        </w:rPr>
        <w:t>народных депутатов РЕШИЛ:</w:t>
      </w:r>
    </w:p>
    <w:p w:rsidR="00A2691B" w:rsidRPr="00CD1727" w:rsidRDefault="00A2691B" w:rsidP="00CD1727">
      <w:pPr>
        <w:widowControl w:val="0"/>
        <w:numPr>
          <w:ilvl w:val="0"/>
          <w:numId w:val="3"/>
        </w:numPr>
        <w:autoSpaceDE w:val="0"/>
        <w:autoSpaceDN w:val="0"/>
        <w:adjustRightInd w:val="0"/>
        <w:spacing w:after="0" w:line="240" w:lineRule="auto"/>
        <w:jc w:val="both"/>
        <w:rPr>
          <w:rFonts w:ascii="Times New Roman" w:hAnsi="Times New Roman" w:cs="Times New Roman"/>
          <w:color w:val="000000"/>
          <w:spacing w:val="3"/>
          <w:sz w:val="28"/>
          <w:szCs w:val="28"/>
          <w:lang w:eastAsia="ru-RU"/>
        </w:rPr>
      </w:pPr>
      <w:r w:rsidRPr="00CD1727">
        <w:rPr>
          <w:rFonts w:ascii="Times New Roman" w:hAnsi="Times New Roman" w:cs="Times New Roman"/>
          <w:color w:val="000000"/>
          <w:sz w:val="28"/>
          <w:szCs w:val="28"/>
          <w:lang w:eastAsia="ru-RU"/>
        </w:rPr>
        <w:t>Внести изменения и дополнения в «Положение о пенсионном обеспечении выборных должностных лиц местного самоуправления Верхососенского сельского поселения Покровского района Орловской области</w:t>
      </w:r>
      <w:r w:rsidRPr="00CD1727">
        <w:rPr>
          <w:rFonts w:ascii="Times New Roman" w:hAnsi="Times New Roman" w:cs="Times New Roman"/>
          <w:sz w:val="28"/>
          <w:szCs w:val="28"/>
          <w:lang w:eastAsia="ru-RU"/>
        </w:rPr>
        <w:t>» утвержденное решением Верхососенского сельского Совета народных депутатов от 26.04.2013 года №19/1-СС</w:t>
      </w:r>
      <w:r>
        <w:rPr>
          <w:rFonts w:ascii="Times New Roman" w:hAnsi="Times New Roman" w:cs="Times New Roman"/>
          <w:sz w:val="28"/>
          <w:szCs w:val="28"/>
          <w:lang w:eastAsia="ru-RU"/>
        </w:rPr>
        <w:t xml:space="preserve"> </w:t>
      </w:r>
      <w:r w:rsidRPr="00CD1727">
        <w:rPr>
          <w:rFonts w:ascii="Times New Roman" w:hAnsi="Times New Roman" w:cs="Times New Roman"/>
          <w:color w:val="000000"/>
          <w:spacing w:val="3"/>
          <w:sz w:val="28"/>
          <w:szCs w:val="28"/>
          <w:lang w:eastAsia="ru-RU"/>
        </w:rPr>
        <w:t>изложив Приложение в редакции согласно приложению.</w:t>
      </w:r>
    </w:p>
    <w:p w:rsidR="00A2691B" w:rsidRPr="00CD1727" w:rsidRDefault="00A2691B" w:rsidP="00CD1727">
      <w:pPr>
        <w:widowControl w:val="0"/>
        <w:numPr>
          <w:ilvl w:val="0"/>
          <w:numId w:val="3"/>
        </w:numPr>
        <w:autoSpaceDE w:val="0"/>
        <w:autoSpaceDN w:val="0"/>
        <w:adjustRightInd w:val="0"/>
        <w:spacing w:after="0" w:line="240" w:lineRule="auto"/>
        <w:jc w:val="both"/>
        <w:rPr>
          <w:rFonts w:ascii="Times New Roman" w:hAnsi="Times New Roman" w:cs="Times New Roman"/>
        </w:rPr>
      </w:pPr>
      <w:r w:rsidRPr="00CD1727">
        <w:rPr>
          <w:rFonts w:ascii="Times New Roman" w:hAnsi="Times New Roman" w:cs="Times New Roman"/>
          <w:color w:val="000000"/>
          <w:spacing w:val="3"/>
          <w:sz w:val="28"/>
          <w:szCs w:val="28"/>
        </w:rPr>
        <w:t>Настоящее решение вступает в силу с</w:t>
      </w:r>
      <w:r>
        <w:rPr>
          <w:rFonts w:ascii="Times New Roman" w:hAnsi="Times New Roman" w:cs="Times New Roman"/>
          <w:color w:val="000000"/>
          <w:spacing w:val="3"/>
          <w:sz w:val="28"/>
          <w:szCs w:val="28"/>
        </w:rPr>
        <w:t xml:space="preserve"> даты его подписания</w:t>
      </w:r>
      <w:r w:rsidRPr="00CD1727">
        <w:rPr>
          <w:rFonts w:ascii="Times New Roman" w:hAnsi="Times New Roman" w:cs="Times New Roman"/>
          <w:color w:val="000000"/>
          <w:spacing w:val="3"/>
          <w:sz w:val="28"/>
          <w:szCs w:val="28"/>
        </w:rPr>
        <w:t>.</w:t>
      </w:r>
    </w:p>
    <w:p w:rsidR="00A2691B" w:rsidRDefault="00A2691B" w:rsidP="00CD1727">
      <w:pPr>
        <w:widowControl w:val="0"/>
        <w:autoSpaceDE w:val="0"/>
        <w:autoSpaceDN w:val="0"/>
        <w:adjustRightInd w:val="0"/>
        <w:spacing w:after="0" w:line="240" w:lineRule="auto"/>
        <w:jc w:val="both"/>
        <w:rPr>
          <w:rFonts w:ascii="Times New Roman" w:hAnsi="Times New Roman" w:cs="Times New Roman"/>
          <w:color w:val="000000"/>
          <w:spacing w:val="3"/>
          <w:sz w:val="28"/>
          <w:szCs w:val="28"/>
        </w:rPr>
      </w:pPr>
    </w:p>
    <w:p w:rsidR="00A2691B" w:rsidRDefault="00A2691B" w:rsidP="00CD1727">
      <w:pPr>
        <w:widowControl w:val="0"/>
        <w:autoSpaceDE w:val="0"/>
        <w:autoSpaceDN w:val="0"/>
        <w:adjustRightInd w:val="0"/>
        <w:spacing w:after="0" w:line="240" w:lineRule="auto"/>
        <w:jc w:val="both"/>
        <w:rPr>
          <w:rFonts w:ascii="Times New Roman" w:hAnsi="Times New Roman" w:cs="Times New Roman"/>
          <w:color w:val="000000"/>
          <w:spacing w:val="3"/>
          <w:sz w:val="28"/>
          <w:szCs w:val="28"/>
        </w:rPr>
      </w:pPr>
    </w:p>
    <w:p w:rsidR="00A2691B" w:rsidRDefault="00A2691B" w:rsidP="00CD1727">
      <w:pPr>
        <w:widowControl w:val="0"/>
        <w:autoSpaceDE w:val="0"/>
        <w:autoSpaceDN w:val="0"/>
        <w:adjustRightInd w:val="0"/>
        <w:spacing w:after="0" w:line="240" w:lineRule="auto"/>
        <w:jc w:val="both"/>
        <w:rPr>
          <w:rFonts w:ascii="Times New Roman" w:hAnsi="Times New Roman" w:cs="Times New Roman"/>
          <w:color w:val="000000"/>
          <w:spacing w:val="3"/>
          <w:sz w:val="28"/>
          <w:szCs w:val="28"/>
        </w:rPr>
      </w:pPr>
      <w:r>
        <w:rPr>
          <w:rFonts w:ascii="Times New Roman" w:hAnsi="Times New Roman" w:cs="Times New Roman"/>
          <w:color w:val="000000"/>
          <w:spacing w:val="3"/>
          <w:sz w:val="28"/>
          <w:szCs w:val="28"/>
        </w:rPr>
        <w:t xml:space="preserve">Глава Верхососенского сельского </w:t>
      </w:r>
    </w:p>
    <w:p w:rsidR="00A2691B" w:rsidRPr="00CD1727" w:rsidRDefault="00A2691B" w:rsidP="00CD1727">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color w:val="000000"/>
          <w:spacing w:val="3"/>
          <w:sz w:val="28"/>
          <w:szCs w:val="28"/>
        </w:rPr>
        <w:t>поселения Покровского района                                             Е.Н.Тучкова</w:t>
      </w:r>
    </w:p>
    <w:p w:rsidR="00A2691B" w:rsidRPr="00CD1727" w:rsidRDefault="00A2691B" w:rsidP="00CD1727">
      <w:pPr>
        <w:widowControl w:val="0"/>
        <w:autoSpaceDE w:val="0"/>
        <w:autoSpaceDN w:val="0"/>
        <w:adjustRightInd w:val="0"/>
        <w:spacing w:after="0" w:line="240" w:lineRule="auto"/>
        <w:jc w:val="both"/>
        <w:rPr>
          <w:rFonts w:ascii="Times New Roman" w:hAnsi="Times New Roman" w:cs="Times New Roman"/>
          <w:color w:val="000000"/>
          <w:spacing w:val="3"/>
          <w:sz w:val="28"/>
          <w:szCs w:val="28"/>
          <w:lang w:eastAsia="ru-RU"/>
        </w:rPr>
      </w:pPr>
    </w:p>
    <w:p w:rsidR="00A2691B" w:rsidRDefault="00A2691B" w:rsidP="004E7E7F">
      <w:pPr>
        <w:pStyle w:val="ListParagraph"/>
        <w:ind w:left="4956"/>
        <w:jc w:val="both"/>
        <w:rPr>
          <w:rFonts w:ascii="Times New Roman" w:hAnsi="Times New Roman" w:cs="Times New Roman"/>
          <w:sz w:val="24"/>
          <w:szCs w:val="24"/>
        </w:rPr>
      </w:pPr>
    </w:p>
    <w:p w:rsidR="00A2691B" w:rsidRDefault="00A2691B" w:rsidP="004E7E7F">
      <w:pPr>
        <w:pStyle w:val="ListParagraph"/>
        <w:ind w:left="4956"/>
        <w:jc w:val="both"/>
        <w:rPr>
          <w:rFonts w:ascii="Times New Roman" w:hAnsi="Times New Roman" w:cs="Times New Roman"/>
          <w:sz w:val="24"/>
          <w:szCs w:val="24"/>
        </w:rPr>
      </w:pPr>
    </w:p>
    <w:p w:rsidR="00A2691B" w:rsidRDefault="00A2691B" w:rsidP="004E7E7F">
      <w:pPr>
        <w:pStyle w:val="ListParagraph"/>
        <w:ind w:left="4956"/>
        <w:jc w:val="both"/>
        <w:rPr>
          <w:rFonts w:ascii="Times New Roman" w:hAnsi="Times New Roman" w:cs="Times New Roman"/>
          <w:sz w:val="24"/>
          <w:szCs w:val="24"/>
        </w:rPr>
      </w:pPr>
    </w:p>
    <w:p w:rsidR="00A2691B" w:rsidRDefault="00A2691B" w:rsidP="004E7E7F">
      <w:pPr>
        <w:pStyle w:val="ListParagraph"/>
        <w:ind w:left="4956"/>
        <w:jc w:val="both"/>
        <w:rPr>
          <w:rFonts w:ascii="Times New Roman" w:hAnsi="Times New Roman" w:cs="Times New Roman"/>
          <w:sz w:val="24"/>
          <w:szCs w:val="24"/>
        </w:rPr>
      </w:pPr>
    </w:p>
    <w:p w:rsidR="00A2691B" w:rsidRDefault="00A2691B" w:rsidP="004E7E7F">
      <w:pPr>
        <w:pStyle w:val="ListParagraph"/>
        <w:ind w:left="4956"/>
        <w:jc w:val="both"/>
        <w:rPr>
          <w:rFonts w:ascii="Times New Roman" w:hAnsi="Times New Roman" w:cs="Times New Roman"/>
          <w:sz w:val="24"/>
          <w:szCs w:val="24"/>
        </w:rPr>
      </w:pPr>
    </w:p>
    <w:p w:rsidR="00A2691B" w:rsidRDefault="00A2691B" w:rsidP="00CA3ED1">
      <w:pPr>
        <w:pStyle w:val="ListParagraph"/>
        <w:ind w:left="0"/>
        <w:jc w:val="both"/>
        <w:rPr>
          <w:rFonts w:ascii="Times New Roman" w:hAnsi="Times New Roman" w:cs="Times New Roman"/>
          <w:sz w:val="24"/>
          <w:szCs w:val="24"/>
        </w:rPr>
      </w:pPr>
    </w:p>
    <w:p w:rsidR="00A2691B" w:rsidRDefault="00A2691B" w:rsidP="00CA3ED1">
      <w:pPr>
        <w:pStyle w:val="ListParagraph"/>
        <w:ind w:left="0"/>
        <w:jc w:val="both"/>
        <w:rPr>
          <w:rFonts w:ascii="Times New Roman" w:hAnsi="Times New Roman" w:cs="Times New Roman"/>
          <w:sz w:val="24"/>
          <w:szCs w:val="24"/>
        </w:rPr>
      </w:pPr>
    </w:p>
    <w:p w:rsidR="00A2691B" w:rsidRDefault="00A2691B" w:rsidP="004E7E7F">
      <w:pPr>
        <w:pStyle w:val="ListParagraph"/>
        <w:ind w:left="4956"/>
        <w:jc w:val="both"/>
        <w:rPr>
          <w:rFonts w:ascii="Times New Roman" w:hAnsi="Times New Roman" w:cs="Times New Roman"/>
          <w:sz w:val="24"/>
          <w:szCs w:val="24"/>
        </w:rPr>
      </w:pPr>
    </w:p>
    <w:p w:rsidR="00A2691B" w:rsidRDefault="00A2691B" w:rsidP="004E7E7F">
      <w:pPr>
        <w:pStyle w:val="ListParagraph"/>
        <w:ind w:left="4956"/>
        <w:jc w:val="both"/>
        <w:rPr>
          <w:rFonts w:ascii="Times New Roman" w:hAnsi="Times New Roman" w:cs="Times New Roman"/>
          <w:sz w:val="24"/>
          <w:szCs w:val="24"/>
        </w:rPr>
      </w:pPr>
    </w:p>
    <w:p w:rsidR="00A2691B" w:rsidRDefault="00A2691B" w:rsidP="004E7E7F">
      <w:pPr>
        <w:pStyle w:val="ListParagraph"/>
        <w:ind w:left="4956"/>
        <w:jc w:val="both"/>
        <w:rPr>
          <w:rFonts w:ascii="Times New Roman" w:hAnsi="Times New Roman" w:cs="Times New Roman"/>
          <w:sz w:val="24"/>
          <w:szCs w:val="24"/>
        </w:rPr>
      </w:pPr>
    </w:p>
    <w:p w:rsidR="00A2691B" w:rsidRDefault="00A2691B" w:rsidP="00CA3ED1">
      <w:pPr>
        <w:pStyle w:val="ListParagraph"/>
        <w:ind w:left="4956"/>
        <w:jc w:val="both"/>
        <w:rPr>
          <w:rFonts w:ascii="Times New Roman" w:hAnsi="Times New Roman" w:cs="Times New Roman"/>
          <w:sz w:val="24"/>
          <w:szCs w:val="24"/>
        </w:rPr>
      </w:pPr>
      <w:r w:rsidRPr="007C3CDC">
        <w:rPr>
          <w:rFonts w:ascii="Times New Roman" w:hAnsi="Times New Roman" w:cs="Times New Roman"/>
          <w:sz w:val="24"/>
          <w:szCs w:val="24"/>
        </w:rPr>
        <w:t xml:space="preserve">Приложение  к </w:t>
      </w:r>
      <w:r>
        <w:rPr>
          <w:rFonts w:ascii="Times New Roman" w:hAnsi="Times New Roman" w:cs="Times New Roman"/>
          <w:sz w:val="24"/>
          <w:szCs w:val="24"/>
        </w:rPr>
        <w:t>решению Верхососенского сельского Совета народных депутатов Покровского района Орловской области   поселения Покровского района.                           От  22 ноября 2018 г. № 27/2-СС</w:t>
      </w:r>
    </w:p>
    <w:p w:rsidR="00A2691B" w:rsidRPr="00CD1727" w:rsidRDefault="00A2691B" w:rsidP="00CA3ED1">
      <w:pPr>
        <w:widowControl w:val="0"/>
        <w:autoSpaceDE w:val="0"/>
        <w:autoSpaceDN w:val="0"/>
        <w:adjustRightInd w:val="0"/>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Приложение </w:t>
      </w:r>
      <w:r w:rsidRPr="00CD1727">
        <w:rPr>
          <w:rFonts w:ascii="Times New Roman" w:hAnsi="Times New Roman" w:cs="Times New Roman"/>
          <w:sz w:val="24"/>
          <w:szCs w:val="24"/>
          <w:lang w:eastAsia="ru-RU"/>
        </w:rPr>
        <w:t xml:space="preserve">к решению </w:t>
      </w:r>
      <w:r>
        <w:rPr>
          <w:rFonts w:ascii="Times New Roman" w:hAnsi="Times New Roman" w:cs="Times New Roman"/>
          <w:sz w:val="24"/>
          <w:szCs w:val="24"/>
          <w:lang w:eastAsia="ru-RU"/>
        </w:rPr>
        <w:t>Верхососенского                                 сельского</w:t>
      </w:r>
      <w:r w:rsidRPr="00CD1727">
        <w:rPr>
          <w:rFonts w:ascii="Times New Roman" w:hAnsi="Times New Roman" w:cs="Times New Roman"/>
          <w:sz w:val="24"/>
          <w:szCs w:val="24"/>
          <w:lang w:eastAsia="ru-RU"/>
        </w:rPr>
        <w:t xml:space="preserve"> Совета </w:t>
      </w:r>
      <w:r>
        <w:rPr>
          <w:rFonts w:ascii="Times New Roman" w:hAnsi="Times New Roman" w:cs="Times New Roman"/>
          <w:sz w:val="24"/>
          <w:szCs w:val="24"/>
          <w:lang w:eastAsia="ru-RU"/>
        </w:rPr>
        <w:t xml:space="preserve"> </w:t>
      </w:r>
      <w:r w:rsidRPr="00CD1727">
        <w:rPr>
          <w:rFonts w:ascii="Times New Roman" w:hAnsi="Times New Roman" w:cs="Times New Roman"/>
          <w:sz w:val="24"/>
          <w:szCs w:val="24"/>
          <w:lang w:eastAsia="ru-RU"/>
        </w:rPr>
        <w:t>народных депутатов</w:t>
      </w:r>
      <w:r>
        <w:rPr>
          <w:rFonts w:ascii="Times New Roman" w:hAnsi="Times New Roman" w:cs="Times New Roman"/>
          <w:sz w:val="24"/>
          <w:szCs w:val="24"/>
          <w:lang w:eastAsia="ru-RU"/>
        </w:rPr>
        <w:t xml:space="preserve"> Покровского района </w:t>
      </w:r>
      <w:r w:rsidRPr="00CD1727">
        <w:rPr>
          <w:rFonts w:ascii="Times New Roman" w:hAnsi="Times New Roman" w:cs="Times New Roman"/>
          <w:sz w:val="24"/>
          <w:szCs w:val="24"/>
          <w:lang w:eastAsia="ru-RU"/>
        </w:rPr>
        <w:t xml:space="preserve"> </w:t>
      </w:r>
    </w:p>
    <w:p w:rsidR="00A2691B" w:rsidRDefault="00A2691B" w:rsidP="00CD1727">
      <w:pPr>
        <w:widowControl w:val="0"/>
        <w:autoSpaceDE w:val="0"/>
        <w:autoSpaceDN w:val="0"/>
        <w:adjustRightInd w:val="0"/>
        <w:spacing w:after="0" w:line="240" w:lineRule="auto"/>
        <w:jc w:val="right"/>
        <w:rPr>
          <w:rFonts w:ascii="Times New Roman" w:hAnsi="Times New Roman" w:cs="Times New Roman"/>
          <w:sz w:val="24"/>
          <w:szCs w:val="24"/>
          <w:lang w:eastAsia="ru-RU"/>
        </w:rPr>
      </w:pPr>
      <w:r w:rsidRPr="00CD1727">
        <w:rPr>
          <w:rFonts w:ascii="Times New Roman" w:hAnsi="Times New Roman" w:cs="Times New Roman"/>
          <w:sz w:val="24"/>
          <w:szCs w:val="24"/>
          <w:lang w:eastAsia="ru-RU"/>
        </w:rPr>
        <w:t xml:space="preserve">от </w:t>
      </w:r>
      <w:r>
        <w:rPr>
          <w:rFonts w:ascii="Times New Roman" w:hAnsi="Times New Roman" w:cs="Times New Roman"/>
          <w:sz w:val="24"/>
          <w:szCs w:val="24"/>
          <w:lang w:eastAsia="ru-RU"/>
        </w:rPr>
        <w:t>26</w:t>
      </w:r>
      <w:r w:rsidRPr="00CD1727">
        <w:rPr>
          <w:rFonts w:ascii="Times New Roman" w:hAnsi="Times New Roman" w:cs="Times New Roman"/>
          <w:sz w:val="24"/>
          <w:szCs w:val="24"/>
          <w:lang w:eastAsia="ru-RU"/>
        </w:rPr>
        <w:t>.0</w:t>
      </w:r>
      <w:r>
        <w:rPr>
          <w:rFonts w:ascii="Times New Roman" w:hAnsi="Times New Roman" w:cs="Times New Roman"/>
          <w:sz w:val="24"/>
          <w:szCs w:val="24"/>
          <w:lang w:eastAsia="ru-RU"/>
        </w:rPr>
        <w:t>4</w:t>
      </w:r>
      <w:r w:rsidRPr="00CD1727">
        <w:rPr>
          <w:rFonts w:ascii="Times New Roman" w:hAnsi="Times New Roman" w:cs="Times New Roman"/>
          <w:sz w:val="24"/>
          <w:szCs w:val="24"/>
          <w:lang w:eastAsia="ru-RU"/>
        </w:rPr>
        <w:t>.201</w:t>
      </w:r>
      <w:r>
        <w:rPr>
          <w:rFonts w:ascii="Times New Roman" w:hAnsi="Times New Roman" w:cs="Times New Roman"/>
          <w:sz w:val="24"/>
          <w:szCs w:val="24"/>
          <w:lang w:eastAsia="ru-RU"/>
        </w:rPr>
        <w:t>3</w:t>
      </w:r>
      <w:r w:rsidRPr="00CD1727">
        <w:rPr>
          <w:rFonts w:ascii="Times New Roman" w:hAnsi="Times New Roman" w:cs="Times New Roman"/>
          <w:sz w:val="24"/>
          <w:szCs w:val="24"/>
          <w:lang w:eastAsia="ru-RU"/>
        </w:rPr>
        <w:t xml:space="preserve"> года №</w:t>
      </w:r>
      <w:r>
        <w:rPr>
          <w:rFonts w:ascii="Times New Roman" w:hAnsi="Times New Roman" w:cs="Times New Roman"/>
          <w:sz w:val="24"/>
          <w:szCs w:val="24"/>
          <w:lang w:eastAsia="ru-RU"/>
        </w:rPr>
        <w:t>19/1</w:t>
      </w:r>
      <w:r w:rsidRPr="00CD1727">
        <w:rPr>
          <w:rFonts w:ascii="Times New Roman" w:hAnsi="Times New Roman" w:cs="Times New Roman"/>
          <w:sz w:val="24"/>
          <w:szCs w:val="24"/>
          <w:lang w:eastAsia="ru-RU"/>
        </w:rPr>
        <w:t>-</w:t>
      </w:r>
      <w:r>
        <w:rPr>
          <w:rFonts w:ascii="Times New Roman" w:hAnsi="Times New Roman" w:cs="Times New Roman"/>
          <w:sz w:val="24"/>
          <w:szCs w:val="24"/>
          <w:lang w:eastAsia="ru-RU"/>
        </w:rPr>
        <w:t>С</w:t>
      </w:r>
      <w:r w:rsidRPr="00CD1727">
        <w:rPr>
          <w:rFonts w:ascii="Times New Roman" w:hAnsi="Times New Roman" w:cs="Times New Roman"/>
          <w:sz w:val="24"/>
          <w:szCs w:val="24"/>
          <w:lang w:eastAsia="ru-RU"/>
        </w:rPr>
        <w:t>С «</w:t>
      </w:r>
      <w:r>
        <w:rPr>
          <w:rFonts w:ascii="Times New Roman" w:hAnsi="Times New Roman" w:cs="Times New Roman"/>
          <w:sz w:val="24"/>
          <w:szCs w:val="24"/>
          <w:lang w:eastAsia="ru-RU"/>
        </w:rPr>
        <w:t xml:space="preserve">О пенсионном </w:t>
      </w:r>
    </w:p>
    <w:p w:rsidR="00A2691B" w:rsidRDefault="00A2691B" w:rsidP="00CD1727">
      <w:pPr>
        <w:widowControl w:val="0"/>
        <w:autoSpaceDE w:val="0"/>
        <w:autoSpaceDN w:val="0"/>
        <w:adjustRightInd w:val="0"/>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обеспечении выборных должностных лиц </w:t>
      </w:r>
    </w:p>
    <w:p w:rsidR="00A2691B" w:rsidRDefault="00A2691B" w:rsidP="00CD1727">
      <w:pPr>
        <w:widowControl w:val="0"/>
        <w:autoSpaceDE w:val="0"/>
        <w:autoSpaceDN w:val="0"/>
        <w:adjustRightInd w:val="0"/>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местного самоуправления </w:t>
      </w:r>
    </w:p>
    <w:p w:rsidR="00A2691B" w:rsidRDefault="00A2691B" w:rsidP="00CA3ED1">
      <w:pPr>
        <w:widowControl w:val="0"/>
        <w:autoSpaceDE w:val="0"/>
        <w:autoSpaceDN w:val="0"/>
        <w:adjustRightInd w:val="0"/>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Верхососнского сельского поселения </w:t>
      </w:r>
    </w:p>
    <w:p w:rsidR="00A2691B" w:rsidRPr="00CA3ED1" w:rsidRDefault="00A2691B" w:rsidP="00CA3ED1">
      <w:pPr>
        <w:widowControl w:val="0"/>
        <w:autoSpaceDE w:val="0"/>
        <w:autoSpaceDN w:val="0"/>
        <w:adjustRightInd w:val="0"/>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Покровского района Орловской области</w:t>
      </w:r>
      <w:r w:rsidRPr="00CD1727">
        <w:rPr>
          <w:rFonts w:ascii="Times New Roman" w:hAnsi="Times New Roman" w:cs="Times New Roman"/>
          <w:sz w:val="24"/>
          <w:szCs w:val="24"/>
          <w:lang w:eastAsia="ru-RU"/>
        </w:rPr>
        <w:t xml:space="preserve">» </w:t>
      </w:r>
    </w:p>
    <w:p w:rsidR="00A2691B" w:rsidRPr="007C3CDC" w:rsidRDefault="00A2691B" w:rsidP="004E7E7F">
      <w:pPr>
        <w:pStyle w:val="ListParagraph"/>
        <w:ind w:left="4956"/>
        <w:jc w:val="both"/>
        <w:rPr>
          <w:rFonts w:ascii="Times New Roman" w:hAnsi="Times New Roman" w:cs="Times New Roman"/>
          <w:sz w:val="24"/>
          <w:szCs w:val="24"/>
        </w:rPr>
      </w:pPr>
    </w:p>
    <w:p w:rsidR="00A2691B" w:rsidRPr="007C3CDC" w:rsidRDefault="00A2691B" w:rsidP="004E7E7F">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 xml:space="preserve"> </w:t>
      </w:r>
    </w:p>
    <w:p w:rsidR="00A2691B" w:rsidRPr="004E7E7F" w:rsidRDefault="00A2691B" w:rsidP="004E7E7F">
      <w:pPr>
        <w:spacing w:after="0" w:line="240" w:lineRule="auto"/>
        <w:jc w:val="center"/>
        <w:rPr>
          <w:rFonts w:ascii="Times New Roman" w:hAnsi="Times New Roman" w:cs="Times New Roman"/>
          <w:b/>
          <w:bCs/>
          <w:sz w:val="28"/>
          <w:szCs w:val="28"/>
        </w:rPr>
      </w:pPr>
      <w:r w:rsidRPr="004E7E7F">
        <w:rPr>
          <w:rFonts w:ascii="Times New Roman" w:hAnsi="Times New Roman" w:cs="Times New Roman"/>
          <w:b/>
          <w:bCs/>
          <w:sz w:val="28"/>
          <w:szCs w:val="28"/>
        </w:rPr>
        <w:t xml:space="preserve">Положение </w:t>
      </w:r>
    </w:p>
    <w:p w:rsidR="00A2691B" w:rsidRDefault="00A2691B" w:rsidP="004E7E7F">
      <w:pPr>
        <w:spacing w:after="0" w:line="240" w:lineRule="auto"/>
        <w:jc w:val="center"/>
        <w:rPr>
          <w:rFonts w:ascii="Times New Roman" w:hAnsi="Times New Roman" w:cs="Times New Roman"/>
          <w:b/>
          <w:bCs/>
          <w:sz w:val="28"/>
          <w:szCs w:val="28"/>
        </w:rPr>
      </w:pPr>
      <w:r w:rsidRPr="004E7E7F">
        <w:rPr>
          <w:rFonts w:ascii="Times New Roman" w:hAnsi="Times New Roman" w:cs="Times New Roman"/>
          <w:b/>
          <w:bCs/>
          <w:sz w:val="28"/>
          <w:szCs w:val="28"/>
        </w:rPr>
        <w:t xml:space="preserve">о доплате к пенсии выборным должностным лицам местного самоуправления, осуществлявшим свои полномочия на постоянной основе, в муниципальном образовании Верхососенское сельское поселение Покровского района Орловской области. </w:t>
      </w:r>
    </w:p>
    <w:p w:rsidR="00A2691B" w:rsidRPr="004E7E7F" w:rsidRDefault="00A2691B" w:rsidP="004E7E7F">
      <w:pPr>
        <w:spacing w:after="0" w:line="240" w:lineRule="auto"/>
        <w:jc w:val="center"/>
        <w:rPr>
          <w:rFonts w:ascii="Times New Roman" w:hAnsi="Times New Roman" w:cs="Times New Roman"/>
          <w:b/>
          <w:bCs/>
          <w:sz w:val="28"/>
          <w:szCs w:val="28"/>
        </w:rPr>
      </w:pPr>
    </w:p>
    <w:p w:rsidR="00A2691B" w:rsidRPr="00901711" w:rsidRDefault="00A2691B" w:rsidP="00901711">
      <w:pPr>
        <w:pStyle w:val="ListParagraph"/>
        <w:numPr>
          <w:ilvl w:val="0"/>
          <w:numId w:val="1"/>
        </w:numPr>
        <w:ind w:left="0" w:firstLine="360"/>
        <w:jc w:val="both"/>
        <w:rPr>
          <w:rFonts w:ascii="Times New Roman" w:hAnsi="Times New Roman" w:cs="Times New Roman"/>
          <w:sz w:val="28"/>
          <w:szCs w:val="28"/>
        </w:rPr>
      </w:pPr>
      <w:r w:rsidRPr="00901711">
        <w:rPr>
          <w:rFonts w:ascii="Times New Roman" w:hAnsi="Times New Roman" w:cs="Times New Roman"/>
          <w:sz w:val="28"/>
          <w:szCs w:val="28"/>
        </w:rPr>
        <w:t xml:space="preserve">Выборным должностным лицам местного самоуправления, осуществлявшим свои полномочия на постоянной основе в органах местного самоуправления муниципального образования Верхососенское сельское поселение Покровского района Орловской области, предусмотренным Уставом Верхососенского сельского поселения Покровского района Орловской области (далее - выборные муниципальные должности), на постоянной оплачиваемой основе не менее 5 лет и получавшим денежное содержание за счет средств местного бюджета, имеют право на ежемесячную доплату к трудовой пенсии, назначенной в соответствии с Федеральным законом "О трудовых пенсиях в Российской Федерации" либо досрочно оформленной в соответствии с Законом Российской Федерации "О занятости населения в Российской Федерации"(далее-ежемесячная доплата к пенсии). </w:t>
      </w:r>
    </w:p>
    <w:p w:rsidR="00A2691B" w:rsidRDefault="00A2691B" w:rsidP="00901711">
      <w:pPr>
        <w:pStyle w:val="ListParagraph"/>
        <w:ind w:left="0" w:firstLine="720"/>
        <w:jc w:val="both"/>
        <w:rPr>
          <w:rFonts w:ascii="Times New Roman" w:hAnsi="Times New Roman" w:cs="Times New Roman"/>
          <w:sz w:val="28"/>
          <w:szCs w:val="28"/>
        </w:rPr>
      </w:pPr>
      <w:r w:rsidRPr="00794F63">
        <w:rPr>
          <w:rFonts w:ascii="Times New Roman" w:hAnsi="Times New Roman" w:cs="Times New Roman"/>
          <w:sz w:val="28"/>
          <w:szCs w:val="28"/>
        </w:rPr>
        <w:t>Ежемесячная доплата к пенсии указанным лицам устанавливается при осуществлении полномочий на п</w:t>
      </w:r>
      <w:r>
        <w:rPr>
          <w:rFonts w:ascii="Times New Roman" w:hAnsi="Times New Roman" w:cs="Times New Roman"/>
          <w:sz w:val="28"/>
          <w:szCs w:val="28"/>
        </w:rPr>
        <w:t>остоянной основе от 5 до 15</w:t>
      </w:r>
      <w:r w:rsidRPr="00794F63">
        <w:rPr>
          <w:rFonts w:ascii="Times New Roman" w:hAnsi="Times New Roman" w:cs="Times New Roman"/>
          <w:sz w:val="28"/>
          <w:szCs w:val="28"/>
        </w:rPr>
        <w:t xml:space="preserve"> лет </w:t>
      </w:r>
      <w:r>
        <w:rPr>
          <w:rFonts w:ascii="Times New Roman" w:hAnsi="Times New Roman" w:cs="Times New Roman"/>
          <w:sz w:val="28"/>
          <w:szCs w:val="28"/>
        </w:rPr>
        <w:t>в размере 55 процентов, свыше 15 лет - 75 процентов его еж</w:t>
      </w:r>
      <w:r w:rsidRPr="00794F63">
        <w:rPr>
          <w:rFonts w:ascii="Times New Roman" w:hAnsi="Times New Roman" w:cs="Times New Roman"/>
          <w:sz w:val="28"/>
          <w:szCs w:val="28"/>
        </w:rPr>
        <w:t>емесячного денежного содержания за вычетом страховой части трудовой пенсии по старости либо за вычетом трудовой пенсии по инвалидности, установленных в соответствии с Федеральным законом «О трудовых пенсиях в Российской Федерации», а также пенсии, назначенной в соответствии с частью 2 статьи 32 Закона Российской Федерации «О занятости населения в Российской Федерации»</w:t>
      </w:r>
      <w:r>
        <w:rPr>
          <w:rFonts w:ascii="Times New Roman" w:hAnsi="Times New Roman" w:cs="Times New Roman"/>
          <w:sz w:val="28"/>
          <w:szCs w:val="28"/>
        </w:rPr>
        <w:t>.</w:t>
      </w:r>
      <w:r w:rsidRPr="00794F63">
        <w:rPr>
          <w:rFonts w:ascii="Times New Roman" w:hAnsi="Times New Roman" w:cs="Times New Roman"/>
          <w:sz w:val="28"/>
          <w:szCs w:val="28"/>
        </w:rPr>
        <w:t xml:space="preserve"> </w:t>
      </w:r>
    </w:p>
    <w:p w:rsidR="00A2691B" w:rsidRDefault="00A2691B" w:rsidP="00D80B94">
      <w:pPr>
        <w:pStyle w:val="ListParagraph"/>
        <w:ind w:left="0" w:firstLine="720"/>
        <w:jc w:val="both"/>
        <w:rPr>
          <w:rFonts w:ascii="Times New Roman" w:hAnsi="Times New Roman" w:cs="Times New Roman"/>
          <w:sz w:val="28"/>
          <w:szCs w:val="28"/>
        </w:rPr>
      </w:pPr>
      <w:r w:rsidRPr="00794F63">
        <w:rPr>
          <w:rFonts w:ascii="Times New Roman" w:hAnsi="Times New Roman" w:cs="Times New Roman"/>
          <w:sz w:val="28"/>
          <w:szCs w:val="28"/>
        </w:rPr>
        <w:t xml:space="preserve">При установлении ежемесячной доплаты к пенсии периоды замещения должностей, предусмотренных абзацем 1 настоящего пункта, суммируются. К указанным периодам суммируются периоды замещения лицом, замещающим выборную муниципальную должность, должностей, предусмотренных пунктом </w:t>
      </w:r>
      <w:r>
        <w:rPr>
          <w:rFonts w:ascii="Times New Roman" w:hAnsi="Times New Roman" w:cs="Times New Roman"/>
          <w:sz w:val="28"/>
          <w:szCs w:val="28"/>
        </w:rPr>
        <w:t>4.1. настоящего Положения. еж</w:t>
      </w:r>
      <w:r w:rsidRPr="00794F63">
        <w:rPr>
          <w:rFonts w:ascii="Times New Roman" w:hAnsi="Times New Roman" w:cs="Times New Roman"/>
          <w:sz w:val="28"/>
          <w:szCs w:val="28"/>
        </w:rPr>
        <w:t xml:space="preserve">емесячное денежное содержание указанных лиц для исчисления размера ежемесячной доплаты к пенсии определяется (по выбору этих лиц) по выборной муниципальной должности, замещавшейся на день достижения ими возраста, дающего право на трудовую пенсию по старости (инвалидности), либо по последней выборной муниципальной должности, полномочия по которой были прекращены (в том числе досрочно). При добровольной отставке в связи с выходом на трудовую пенсию по старости, а также в случае прекращения осуществления полномочий после достижения возраста, дающего право на пенсию по старости, лицу, замещавшему выборную муниципальную должность на постоянной основе, по решению представительного органа муниципального образования может выплачиваться единовременное поощрение в размере не более 1 должностного оклада. Указанное вознаграждение выплачивается один раз. </w:t>
      </w:r>
    </w:p>
    <w:p w:rsidR="00A2691B" w:rsidRDefault="00A2691B" w:rsidP="00D80B94">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2. В состав ежемесячного денежного содержания, учитываемого при определении размера ежемесячной доплаты к трудовой пенсии, включаются: - должностной оклад;</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xml:space="preserve">- надбавка к должностному окладу за особые условия исполнения полномочий; </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xml:space="preserve">- надбавка к должностному окладу за специальный режим работы; </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надбавка к должностному окладу за выслугу лет;</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-надбавка к должностному окладу за работу со сведениями, составляю</w:t>
      </w:r>
      <w:r>
        <w:rPr>
          <w:rFonts w:ascii="Times New Roman" w:hAnsi="Times New Roman" w:cs="Times New Roman"/>
          <w:sz w:val="28"/>
          <w:szCs w:val="28"/>
        </w:rPr>
        <w:t>щими государственную тайну;</w:t>
      </w:r>
    </w:p>
    <w:p w:rsidR="00A2691B" w:rsidRDefault="00A2691B" w:rsidP="00E153C1">
      <w:pPr>
        <w:pStyle w:val="ListParagraph"/>
        <w:ind w:left="0"/>
        <w:jc w:val="both"/>
        <w:rPr>
          <w:rFonts w:ascii="Times New Roman" w:hAnsi="Times New Roman" w:cs="Times New Roman"/>
          <w:sz w:val="28"/>
          <w:szCs w:val="28"/>
        </w:rPr>
      </w:pPr>
      <w:r w:rsidRPr="003D108E">
        <w:rPr>
          <w:rFonts w:ascii="Times New Roman" w:hAnsi="Times New Roman" w:cs="Times New Roman"/>
          <w:sz w:val="28"/>
          <w:szCs w:val="28"/>
        </w:rPr>
        <w:t>- еже</w:t>
      </w:r>
      <w:r>
        <w:rPr>
          <w:rFonts w:ascii="Times New Roman" w:hAnsi="Times New Roman" w:cs="Times New Roman"/>
          <w:sz w:val="28"/>
          <w:szCs w:val="28"/>
        </w:rPr>
        <w:t>месячное денежное поощрение</w:t>
      </w:r>
    </w:p>
    <w:p w:rsidR="00A2691B" w:rsidRDefault="00A2691B" w:rsidP="00E153C1">
      <w:pPr>
        <w:pStyle w:val="ListParagraph"/>
        <w:ind w:left="0"/>
        <w:jc w:val="both"/>
        <w:rPr>
          <w:rFonts w:ascii="Times New Roman" w:hAnsi="Times New Roman" w:cs="Times New Roman"/>
          <w:sz w:val="28"/>
          <w:szCs w:val="28"/>
        </w:rPr>
      </w:pPr>
      <w:r w:rsidRPr="00EF5B5E">
        <w:rPr>
          <w:rFonts w:ascii="Times New Roman" w:hAnsi="Times New Roman" w:cs="Times New Roman"/>
          <w:sz w:val="28"/>
          <w:szCs w:val="28"/>
        </w:rPr>
        <w:t>Для расчета ежемесячной доплаты к пенсии выборным должностным лицам</w:t>
      </w:r>
      <w:r>
        <w:rPr>
          <w:rFonts w:ascii="Times New Roman" w:hAnsi="Times New Roman" w:cs="Times New Roman"/>
          <w:sz w:val="28"/>
          <w:szCs w:val="28"/>
        </w:rPr>
        <w:t>,</w:t>
      </w:r>
      <w:r w:rsidRPr="00EF5B5E">
        <w:rPr>
          <w:rFonts w:ascii="Times New Roman" w:hAnsi="Times New Roman" w:cs="Times New Roman"/>
          <w:sz w:val="28"/>
          <w:szCs w:val="28"/>
        </w:rPr>
        <w:t xml:space="preserve">  </w:t>
      </w:r>
      <w:r>
        <w:rPr>
          <w:rFonts w:ascii="Times New Roman" w:hAnsi="Times New Roman" w:cs="Times New Roman"/>
          <w:sz w:val="28"/>
          <w:szCs w:val="28"/>
        </w:rPr>
        <w:t xml:space="preserve">установить </w:t>
      </w:r>
      <w:r w:rsidRPr="00EF5B5E">
        <w:rPr>
          <w:rFonts w:ascii="Times New Roman" w:hAnsi="Times New Roman" w:cs="Times New Roman"/>
          <w:sz w:val="28"/>
          <w:szCs w:val="28"/>
        </w:rPr>
        <w:t xml:space="preserve"> </w:t>
      </w:r>
      <w:r>
        <w:rPr>
          <w:rFonts w:ascii="Times New Roman" w:hAnsi="Times New Roman" w:cs="Times New Roman"/>
          <w:sz w:val="28"/>
          <w:szCs w:val="28"/>
        </w:rPr>
        <w:t xml:space="preserve">доплату - не более  </w:t>
      </w:r>
      <w:r w:rsidRPr="00EF5B5E">
        <w:rPr>
          <w:rFonts w:ascii="Times New Roman" w:hAnsi="Times New Roman" w:cs="Times New Roman"/>
          <w:sz w:val="28"/>
          <w:szCs w:val="28"/>
        </w:rPr>
        <w:t>ежемесячного денежного</w:t>
      </w:r>
      <w:r>
        <w:rPr>
          <w:rFonts w:ascii="Times New Roman" w:hAnsi="Times New Roman" w:cs="Times New Roman"/>
          <w:i/>
          <w:iCs/>
          <w:sz w:val="28"/>
          <w:szCs w:val="28"/>
        </w:rPr>
        <w:t xml:space="preserve">  </w:t>
      </w:r>
      <w:r w:rsidRPr="00EF5B5E">
        <w:rPr>
          <w:rFonts w:ascii="Times New Roman" w:hAnsi="Times New Roman" w:cs="Times New Roman"/>
          <w:sz w:val="28"/>
          <w:szCs w:val="28"/>
        </w:rPr>
        <w:t>содержания</w:t>
      </w:r>
      <w:r>
        <w:rPr>
          <w:rFonts w:ascii="Times New Roman" w:hAnsi="Times New Roman" w:cs="Times New Roman"/>
          <w:sz w:val="28"/>
          <w:szCs w:val="28"/>
        </w:rPr>
        <w:t>,  утвержденным  штатным расписанием</w:t>
      </w:r>
      <w:r w:rsidRPr="00EF5B5E">
        <w:rPr>
          <w:rFonts w:ascii="Times New Roman" w:hAnsi="Times New Roman" w:cs="Times New Roman"/>
          <w:sz w:val="28"/>
          <w:szCs w:val="28"/>
        </w:rPr>
        <w:t xml:space="preserve">. </w:t>
      </w:r>
    </w:p>
    <w:p w:rsidR="00A2691B" w:rsidRDefault="00A2691B" w:rsidP="00D80B94">
      <w:pPr>
        <w:pStyle w:val="ListParagraph"/>
        <w:ind w:left="0" w:firstLine="720"/>
        <w:jc w:val="both"/>
        <w:rPr>
          <w:rFonts w:ascii="Times New Roman" w:hAnsi="Times New Roman" w:cs="Times New Roman"/>
          <w:sz w:val="28"/>
          <w:szCs w:val="28"/>
        </w:rPr>
      </w:pPr>
      <w:r w:rsidRPr="00E153C1">
        <w:rPr>
          <w:rFonts w:ascii="Times New Roman" w:hAnsi="Times New Roman" w:cs="Times New Roman"/>
          <w:sz w:val="28"/>
          <w:szCs w:val="28"/>
        </w:rPr>
        <w:t xml:space="preserve">Размер ежемесячной доплаты к пенсии лица, замещавшего выборную муниципальную должность на постоянной основе, не может быть </w:t>
      </w:r>
      <w:r>
        <w:rPr>
          <w:rFonts w:ascii="Times New Roman" w:hAnsi="Times New Roman" w:cs="Times New Roman"/>
          <w:sz w:val="28"/>
          <w:szCs w:val="28"/>
        </w:rPr>
        <w:t xml:space="preserve">           </w:t>
      </w:r>
    </w:p>
    <w:p w:rsidR="00A2691B" w:rsidRDefault="00A2691B" w:rsidP="00D80B94">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xml:space="preserve">менее </w:t>
      </w:r>
      <w:r>
        <w:rPr>
          <w:rFonts w:ascii="Times New Roman" w:hAnsi="Times New Roman" w:cs="Times New Roman"/>
          <w:sz w:val="28"/>
          <w:szCs w:val="28"/>
        </w:rPr>
        <w:t>2</w:t>
      </w:r>
      <w:r w:rsidRPr="00E153C1">
        <w:rPr>
          <w:rFonts w:ascii="Times New Roman" w:hAnsi="Times New Roman" w:cs="Times New Roman"/>
          <w:sz w:val="28"/>
          <w:szCs w:val="28"/>
        </w:rPr>
        <w:t xml:space="preserve">00 рублей. </w:t>
      </w:r>
    </w:p>
    <w:p w:rsidR="00A2691B" w:rsidRPr="00EF5B5E" w:rsidRDefault="00A2691B" w:rsidP="00E153C1">
      <w:pPr>
        <w:pStyle w:val="ListParagraph"/>
        <w:ind w:left="0"/>
        <w:jc w:val="both"/>
        <w:rPr>
          <w:rFonts w:ascii="Times New Roman" w:hAnsi="Times New Roman" w:cs="Times New Roman"/>
          <w:sz w:val="28"/>
          <w:szCs w:val="28"/>
        </w:rPr>
      </w:pPr>
    </w:p>
    <w:p w:rsidR="00A2691B" w:rsidRPr="003D108E" w:rsidRDefault="00A2691B" w:rsidP="00E153C1">
      <w:pPr>
        <w:pStyle w:val="ListParagraph"/>
        <w:ind w:left="0"/>
        <w:jc w:val="both"/>
        <w:rPr>
          <w:rFonts w:ascii="Times New Roman" w:hAnsi="Times New Roman" w:cs="Times New Roman"/>
          <w:sz w:val="28"/>
          <w:szCs w:val="28"/>
        </w:rPr>
      </w:pPr>
      <w:r w:rsidRPr="003D108E">
        <w:rPr>
          <w:rFonts w:ascii="Times New Roman" w:hAnsi="Times New Roman" w:cs="Times New Roman"/>
          <w:sz w:val="28"/>
          <w:szCs w:val="28"/>
        </w:rPr>
        <w:t xml:space="preserve">         Ежемесячная доплата к пенсии не устанавливается лицу, замещавшему выборную муниципальную должность, которому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или установлено иное пожизненное ежемесячное вознаграждение за счет средств бюджетов не относящихся к бюджету Верхососенского сельского поселения Покровского района Орловской области, либо в соответствии с законодательством Российской Федерации, законодательством Орловской области установлена ежемесячная доплата к пенсии, либо в соответствии нормативными правовыми актами органов местного самоуправления установлено иное дополнительное пенсионное обеспечение или пожизненное ежемесячное материальное обеспечение.</w:t>
      </w:r>
    </w:p>
    <w:p w:rsidR="00A2691B" w:rsidRPr="003D108E"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p>
    <w:p w:rsidR="00A2691B" w:rsidRPr="003D108E" w:rsidRDefault="00A2691B" w:rsidP="00E153C1">
      <w:pPr>
        <w:pStyle w:val="ListParagraph"/>
        <w:ind w:left="0"/>
        <w:jc w:val="both"/>
        <w:rPr>
          <w:rFonts w:ascii="Times New Roman" w:hAnsi="Times New Roman" w:cs="Times New Roman"/>
          <w:sz w:val="28"/>
          <w:szCs w:val="28"/>
        </w:rPr>
      </w:pPr>
      <w:r w:rsidRPr="003D108E">
        <w:rPr>
          <w:rFonts w:ascii="Times New Roman" w:hAnsi="Times New Roman" w:cs="Times New Roman"/>
          <w:sz w:val="28"/>
          <w:szCs w:val="28"/>
        </w:rPr>
        <w:t xml:space="preserve">         Если в расчетный период произошло повышение (увеличение) в централизованном пор</w:t>
      </w:r>
      <w:r>
        <w:rPr>
          <w:rFonts w:ascii="Times New Roman" w:hAnsi="Times New Roman" w:cs="Times New Roman"/>
          <w:sz w:val="28"/>
          <w:szCs w:val="28"/>
        </w:rPr>
        <w:t>ядке денежного содержания, еж</w:t>
      </w:r>
      <w:r w:rsidRPr="003D108E">
        <w:rPr>
          <w:rFonts w:ascii="Times New Roman" w:hAnsi="Times New Roman" w:cs="Times New Roman"/>
          <w:sz w:val="28"/>
          <w:szCs w:val="28"/>
        </w:rPr>
        <w:t xml:space="preserve">емесячное денежное содержание за весь расчетный период рассчитывается с учетом повышения (увеличения) денежного содержания. </w:t>
      </w:r>
    </w:p>
    <w:p w:rsidR="00A2691B" w:rsidRPr="003D108E" w:rsidRDefault="00A2691B" w:rsidP="00E153C1">
      <w:pPr>
        <w:pStyle w:val="ListParagraph"/>
        <w:ind w:left="0"/>
        <w:jc w:val="both"/>
        <w:rPr>
          <w:rFonts w:ascii="Times New Roman" w:hAnsi="Times New Roman" w:cs="Times New Roman"/>
          <w:sz w:val="28"/>
          <w:szCs w:val="28"/>
        </w:rPr>
      </w:pPr>
      <w:r w:rsidRPr="003D108E">
        <w:rPr>
          <w:rFonts w:ascii="Times New Roman" w:hAnsi="Times New Roman" w:cs="Times New Roman"/>
          <w:sz w:val="28"/>
          <w:szCs w:val="28"/>
        </w:rPr>
        <w:t>3. Ежемесячная доплата к пенсии не устанавливается лицам, замещавшим выборные муниципальные должности, которым в соответствии с законодательством Российской Федерации, Орловской области и других субъектов Российской Федерации назначена пенсия за выслугу лет или ежемесячное пожизненное содержание, или установлено дополнительное пожизненное ежемесячное материальное обеспечение, либо в соответствии с законодательством Российской Федерации, Орловской области и других субъектов Российской Федерации установлена ежемесячная доплата к пенсии.</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4. В случае, если лицу, замещавшему выборную муниципальную должность назначены две пенсии, то при определении размера ежемесячной доплаты к пенсии учитывается сумма двух пенсий.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4.1. Должностные лица местного самоуправления (глав</w:t>
      </w:r>
      <w:r>
        <w:rPr>
          <w:rFonts w:ascii="Times New Roman" w:hAnsi="Times New Roman" w:cs="Times New Roman"/>
          <w:sz w:val="28"/>
          <w:szCs w:val="28"/>
        </w:rPr>
        <w:t xml:space="preserve">а </w:t>
      </w:r>
      <w:r w:rsidRPr="00E153C1">
        <w:rPr>
          <w:rFonts w:ascii="Times New Roman" w:hAnsi="Times New Roman" w:cs="Times New Roman"/>
          <w:sz w:val="28"/>
          <w:szCs w:val="28"/>
        </w:rPr>
        <w:t>муниципальн</w:t>
      </w:r>
      <w:r>
        <w:rPr>
          <w:rFonts w:ascii="Times New Roman" w:hAnsi="Times New Roman" w:cs="Times New Roman"/>
          <w:sz w:val="28"/>
          <w:szCs w:val="28"/>
        </w:rPr>
        <w:t>ого</w:t>
      </w:r>
      <w:r w:rsidRPr="00E153C1">
        <w:rPr>
          <w:rFonts w:ascii="Times New Roman" w:hAnsi="Times New Roman" w:cs="Times New Roman"/>
          <w:sz w:val="28"/>
          <w:szCs w:val="28"/>
        </w:rPr>
        <w:t xml:space="preserve"> образовани</w:t>
      </w:r>
      <w:r>
        <w:rPr>
          <w:rFonts w:ascii="Times New Roman" w:hAnsi="Times New Roman" w:cs="Times New Roman"/>
          <w:sz w:val="28"/>
          <w:szCs w:val="28"/>
        </w:rPr>
        <w:t>я</w:t>
      </w:r>
      <w:r w:rsidRPr="00E153C1">
        <w:rPr>
          <w:rFonts w:ascii="Times New Roman" w:hAnsi="Times New Roman" w:cs="Times New Roman"/>
          <w:sz w:val="28"/>
          <w:szCs w:val="28"/>
        </w:rPr>
        <w:t xml:space="preserve"> и главы администраций муниципальн</w:t>
      </w:r>
      <w:r>
        <w:rPr>
          <w:rFonts w:ascii="Times New Roman" w:hAnsi="Times New Roman" w:cs="Times New Roman"/>
          <w:sz w:val="28"/>
          <w:szCs w:val="28"/>
        </w:rPr>
        <w:t>ого</w:t>
      </w:r>
      <w:r w:rsidRPr="00E153C1">
        <w:rPr>
          <w:rFonts w:ascii="Times New Roman" w:hAnsi="Times New Roman" w:cs="Times New Roman"/>
          <w:sz w:val="28"/>
          <w:szCs w:val="28"/>
        </w:rPr>
        <w:t xml:space="preserve"> образовани</w:t>
      </w:r>
      <w:r>
        <w:rPr>
          <w:rFonts w:ascii="Times New Roman" w:hAnsi="Times New Roman" w:cs="Times New Roman"/>
          <w:sz w:val="28"/>
          <w:szCs w:val="28"/>
        </w:rPr>
        <w:t>я</w:t>
      </w:r>
      <w:r w:rsidRPr="00E153C1">
        <w:rPr>
          <w:rFonts w:ascii="Times New Roman" w:hAnsi="Times New Roman" w:cs="Times New Roman"/>
          <w:sz w:val="28"/>
          <w:szCs w:val="28"/>
        </w:rPr>
        <w:t>, избранные на муниципальных выборах или из состава представительного органа муниципального образования, главы администраций муниципальных образований, назначенные представительным органом муниципального образования из своего состава</w:t>
      </w:r>
      <w:r>
        <w:rPr>
          <w:rFonts w:ascii="Times New Roman" w:hAnsi="Times New Roman" w:cs="Times New Roman"/>
          <w:sz w:val="28"/>
          <w:szCs w:val="28"/>
        </w:rPr>
        <w:t xml:space="preserve"> до принятия настоящего положения</w:t>
      </w:r>
      <w:r w:rsidRPr="00E153C1">
        <w:rPr>
          <w:rFonts w:ascii="Times New Roman" w:hAnsi="Times New Roman" w:cs="Times New Roman"/>
          <w:sz w:val="28"/>
          <w:szCs w:val="28"/>
        </w:rPr>
        <w:t xml:space="preserve">) и депутаты, осуществлявшие полномочия на постоянной основе не соответствующие требованиям, установленным абзацем 1 пункта 1 настоящего Положения, имеют право на ежемесячную доплату к пенсии, если указанные лица осуществляли свои полномочия не менее </w:t>
      </w:r>
      <w:r>
        <w:rPr>
          <w:rFonts w:ascii="Times New Roman" w:hAnsi="Times New Roman" w:cs="Times New Roman"/>
          <w:sz w:val="28"/>
          <w:szCs w:val="28"/>
        </w:rPr>
        <w:t>5</w:t>
      </w:r>
      <w:r w:rsidRPr="00E153C1">
        <w:rPr>
          <w:rFonts w:ascii="Times New Roman" w:hAnsi="Times New Roman" w:cs="Times New Roman"/>
          <w:sz w:val="28"/>
          <w:szCs w:val="28"/>
        </w:rPr>
        <w:t xml:space="preserve"> лет. Ежемесячная доплата к пенсии вышеуказанным лицам устанавливается при осуществлении полномочий на постоянной основе от </w:t>
      </w:r>
      <w:r>
        <w:rPr>
          <w:rFonts w:ascii="Times New Roman" w:hAnsi="Times New Roman" w:cs="Times New Roman"/>
          <w:sz w:val="28"/>
          <w:szCs w:val="28"/>
        </w:rPr>
        <w:t>5</w:t>
      </w:r>
      <w:r w:rsidRPr="00E153C1">
        <w:rPr>
          <w:rFonts w:ascii="Times New Roman" w:hAnsi="Times New Roman" w:cs="Times New Roman"/>
          <w:sz w:val="28"/>
          <w:szCs w:val="28"/>
        </w:rPr>
        <w:t xml:space="preserve"> до </w:t>
      </w:r>
      <w:r>
        <w:rPr>
          <w:rFonts w:ascii="Times New Roman" w:hAnsi="Times New Roman" w:cs="Times New Roman"/>
          <w:sz w:val="28"/>
          <w:szCs w:val="28"/>
        </w:rPr>
        <w:t>15</w:t>
      </w:r>
      <w:r w:rsidRPr="00E153C1">
        <w:rPr>
          <w:rFonts w:ascii="Times New Roman" w:hAnsi="Times New Roman" w:cs="Times New Roman"/>
          <w:sz w:val="28"/>
          <w:szCs w:val="28"/>
        </w:rPr>
        <w:t xml:space="preserve"> лет в размере 55 процентов, свыше </w:t>
      </w:r>
      <w:r>
        <w:rPr>
          <w:rFonts w:ascii="Times New Roman" w:hAnsi="Times New Roman" w:cs="Times New Roman"/>
          <w:sz w:val="28"/>
          <w:szCs w:val="28"/>
        </w:rPr>
        <w:t>15 лет- 75 процентов его еж</w:t>
      </w:r>
      <w:r w:rsidRPr="00E153C1">
        <w:rPr>
          <w:rFonts w:ascii="Times New Roman" w:hAnsi="Times New Roman" w:cs="Times New Roman"/>
          <w:sz w:val="28"/>
          <w:szCs w:val="28"/>
        </w:rPr>
        <w:t xml:space="preserve">емесячного денежного содержания за вычетом страховой части трудовой пенсии по старости либо за вычетом трудовой пенсии по инвалидности, установленных в соответствии с Федеральным законом «О трудовых пенсиях в Российской Федерации», а также пенсии, назначенной в соответствии с частью 2 статьи 32 Закона Российской Федерации «О занятости населения в Российской Федерации»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4.2. Должностным лицам местного самоуправления и депутатом, осуществлявшим свои полномочия на постоянной основе, на условиях предусмотренным пунк</w:t>
      </w:r>
      <w:r>
        <w:rPr>
          <w:rFonts w:ascii="Times New Roman" w:hAnsi="Times New Roman" w:cs="Times New Roman"/>
          <w:sz w:val="28"/>
          <w:szCs w:val="28"/>
        </w:rPr>
        <w:t>том 4.1 данного Положения, еж</w:t>
      </w:r>
      <w:r w:rsidRPr="00E153C1">
        <w:rPr>
          <w:rFonts w:ascii="Times New Roman" w:hAnsi="Times New Roman" w:cs="Times New Roman"/>
          <w:sz w:val="28"/>
          <w:szCs w:val="28"/>
        </w:rPr>
        <w:t>емесячное денежное содержание для исчисления размера ежемесячной доплаты к пенсии определяется по последней выборной муниципальной должности, полномочия по которой были прекраще</w:t>
      </w:r>
      <w:r>
        <w:rPr>
          <w:rFonts w:ascii="Times New Roman" w:hAnsi="Times New Roman" w:cs="Times New Roman"/>
          <w:sz w:val="28"/>
          <w:szCs w:val="28"/>
        </w:rPr>
        <w:t xml:space="preserve">ны (в том числе досрочно).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5. Заявление об установлении ежемесячной доплаты к пенсии, оформленное согласно приложению</w:t>
      </w: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1, подается лицом, претендующим на эту доплату, в </w:t>
      </w:r>
      <w:r>
        <w:rPr>
          <w:rFonts w:ascii="Times New Roman" w:hAnsi="Times New Roman" w:cs="Times New Roman"/>
          <w:sz w:val="28"/>
          <w:szCs w:val="28"/>
        </w:rPr>
        <w:t xml:space="preserve">администрацию Верхососенского сельского поселения Покровского района Орловской области </w:t>
      </w:r>
      <w:r w:rsidRPr="00E153C1">
        <w:rPr>
          <w:rFonts w:ascii="Times New Roman" w:hAnsi="Times New Roman" w:cs="Times New Roman"/>
          <w:sz w:val="28"/>
          <w:szCs w:val="28"/>
        </w:rPr>
        <w:t xml:space="preserve">(далее – </w:t>
      </w:r>
      <w:r>
        <w:rPr>
          <w:rFonts w:ascii="Times New Roman" w:hAnsi="Times New Roman" w:cs="Times New Roman"/>
          <w:sz w:val="28"/>
          <w:szCs w:val="28"/>
        </w:rPr>
        <w:t>администрация</w:t>
      </w:r>
      <w:r w:rsidRPr="00E153C1">
        <w:rPr>
          <w:rFonts w:ascii="Times New Roman" w:hAnsi="Times New Roman" w:cs="Times New Roman"/>
          <w:sz w:val="28"/>
          <w:szCs w:val="28"/>
        </w:rPr>
        <w:t>)</w:t>
      </w:r>
      <w:r>
        <w:rPr>
          <w:rFonts w:ascii="Times New Roman" w:hAnsi="Times New Roman" w:cs="Times New Roman"/>
          <w:sz w:val="28"/>
          <w:szCs w:val="28"/>
        </w:rPr>
        <w:t>.</w:t>
      </w:r>
      <w:r w:rsidRPr="00E153C1">
        <w:rPr>
          <w:rFonts w:ascii="Times New Roman" w:hAnsi="Times New Roman" w:cs="Times New Roman"/>
          <w:sz w:val="28"/>
          <w:szCs w:val="28"/>
        </w:rPr>
        <w:t xml:space="preserve">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К заявлению лица об установлении ежемесячной доплаты к пенсии прилагаются: </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справка о размере ежемесячного денежного содержания выборного должностного лица, осуществлявшего свои полномочия на постоянной основе, для установления ежемесячной доплаты к пенсии, оформляемая согласно приложению</w:t>
      </w: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3; </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xml:space="preserve">- справка о периодах замещения выборных муниципальных должностей, оформляемая согласно приложению </w:t>
      </w:r>
      <w:bookmarkStart w:id="0" w:name="_GoBack"/>
      <w:bookmarkEnd w:id="0"/>
      <w:r w:rsidRPr="00E153C1">
        <w:rPr>
          <w:rFonts w:ascii="Times New Roman" w:hAnsi="Times New Roman" w:cs="Times New Roman"/>
          <w:sz w:val="28"/>
          <w:szCs w:val="28"/>
        </w:rPr>
        <w:t xml:space="preserve">4; </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xml:space="preserve">- справка о назначенной (досрочно оформленной) трудовой пенсии с указанием федерального закона, в соответствии с которым она назначена (досрочно оформлена); </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копия решения об освобождении от выборной муниципальной должности;</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xml:space="preserve">- копия трудовой книжки; </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xml:space="preserve">-копии иных документов, подтверждающих период замещения выборных муниципальных должностей; </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xml:space="preserve">- заявление о перечислении ежемесячной доплаты к пенсии на лицевой счет, открытый в любом банковском учреждении. </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xml:space="preserve">6. Заявление лица об установлении ежемесячной доплаты к пенсии регистрируется </w:t>
      </w:r>
      <w:r>
        <w:rPr>
          <w:rFonts w:ascii="Times New Roman" w:hAnsi="Times New Roman" w:cs="Times New Roman"/>
          <w:sz w:val="28"/>
          <w:szCs w:val="28"/>
        </w:rPr>
        <w:t xml:space="preserve">администрацией </w:t>
      </w:r>
      <w:r w:rsidRPr="00E153C1">
        <w:rPr>
          <w:rFonts w:ascii="Times New Roman" w:hAnsi="Times New Roman" w:cs="Times New Roman"/>
          <w:sz w:val="28"/>
          <w:szCs w:val="28"/>
        </w:rPr>
        <w:t xml:space="preserve">в </w:t>
      </w:r>
      <w:r>
        <w:rPr>
          <w:rFonts w:ascii="Times New Roman" w:hAnsi="Times New Roman" w:cs="Times New Roman"/>
          <w:sz w:val="28"/>
          <w:szCs w:val="28"/>
        </w:rPr>
        <w:t>жур</w:t>
      </w:r>
      <w:r w:rsidRPr="00E153C1">
        <w:rPr>
          <w:rFonts w:ascii="Times New Roman" w:hAnsi="Times New Roman" w:cs="Times New Roman"/>
          <w:sz w:val="28"/>
          <w:szCs w:val="28"/>
        </w:rPr>
        <w:t xml:space="preserve">нале в день подачи заявления (получения его по почте).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В том случае, когда к заявлению о назначении ежемесячной доплаты к пенсии приложены не все необходимые документы, </w:t>
      </w:r>
      <w:r>
        <w:rPr>
          <w:rFonts w:ascii="Times New Roman" w:hAnsi="Times New Roman" w:cs="Times New Roman"/>
          <w:sz w:val="28"/>
          <w:szCs w:val="28"/>
        </w:rPr>
        <w:t>администрация</w:t>
      </w:r>
      <w:r w:rsidRPr="00E153C1">
        <w:rPr>
          <w:rFonts w:ascii="Times New Roman" w:hAnsi="Times New Roman" w:cs="Times New Roman"/>
          <w:sz w:val="28"/>
          <w:szCs w:val="28"/>
        </w:rPr>
        <w:t xml:space="preserve"> возвращает представленные документы о назначении ежемесячной доплаты к пенсии лицу, замещавшему выборную муниципальную должность.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Если такие документы будут предоставлены в </w:t>
      </w:r>
      <w:r>
        <w:rPr>
          <w:rFonts w:ascii="Times New Roman" w:hAnsi="Times New Roman" w:cs="Times New Roman"/>
          <w:sz w:val="28"/>
          <w:szCs w:val="28"/>
        </w:rPr>
        <w:t>администрацию</w:t>
      </w:r>
      <w:r w:rsidRPr="00E153C1">
        <w:rPr>
          <w:rFonts w:ascii="Times New Roman" w:hAnsi="Times New Roman" w:cs="Times New Roman"/>
          <w:sz w:val="28"/>
          <w:szCs w:val="28"/>
        </w:rPr>
        <w:t xml:space="preserve"> не позднее, чем через три месяца со дня регистрации заявления о назначении ежемесячной доплаты к пенсии лицу, замещавшему выборную муниципальную должность, либо получения его по почте, то днем обращения лица, замещавшего выборную муниципальную должность, за ежемесячной доплатой к пенсии считается день регистрации этого заявления </w:t>
      </w:r>
      <w:r>
        <w:rPr>
          <w:rFonts w:ascii="Times New Roman" w:hAnsi="Times New Roman" w:cs="Times New Roman"/>
          <w:sz w:val="28"/>
          <w:szCs w:val="28"/>
        </w:rPr>
        <w:t>администрацией</w:t>
      </w:r>
      <w:r w:rsidRPr="00E153C1">
        <w:rPr>
          <w:rFonts w:ascii="Times New Roman" w:hAnsi="Times New Roman" w:cs="Times New Roman"/>
          <w:sz w:val="28"/>
          <w:szCs w:val="28"/>
        </w:rPr>
        <w:t xml:space="preserve"> или дата, указанная на почтовом штемпеле организации федеральной почтовой связи по месту отправления заявления. В противном случае днем обращения лица, замещавшего выборную муниципальную должность, за ежемесячной доплатой к пенсии считается день предоставления необходимых документов в </w:t>
      </w:r>
      <w:r>
        <w:rPr>
          <w:rFonts w:ascii="Times New Roman" w:hAnsi="Times New Roman" w:cs="Times New Roman"/>
          <w:sz w:val="28"/>
          <w:szCs w:val="28"/>
        </w:rPr>
        <w:t>администрацию</w:t>
      </w:r>
      <w:r w:rsidRPr="00E153C1">
        <w:rPr>
          <w:rFonts w:ascii="Times New Roman" w:hAnsi="Times New Roman" w:cs="Times New Roman"/>
          <w:sz w:val="28"/>
          <w:szCs w:val="28"/>
        </w:rPr>
        <w:t>.</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7. </w:t>
      </w:r>
      <w:r>
        <w:rPr>
          <w:rFonts w:ascii="Times New Roman" w:hAnsi="Times New Roman" w:cs="Times New Roman"/>
          <w:sz w:val="28"/>
          <w:szCs w:val="28"/>
        </w:rPr>
        <w:t>Администрация</w:t>
      </w:r>
      <w:r w:rsidRPr="00E153C1">
        <w:rPr>
          <w:rFonts w:ascii="Times New Roman" w:hAnsi="Times New Roman" w:cs="Times New Roman"/>
          <w:sz w:val="28"/>
          <w:szCs w:val="28"/>
        </w:rPr>
        <w:t xml:space="preserve"> в </w:t>
      </w:r>
      <w:r>
        <w:rPr>
          <w:rFonts w:ascii="Times New Roman" w:hAnsi="Times New Roman" w:cs="Times New Roman"/>
          <w:sz w:val="28"/>
          <w:szCs w:val="28"/>
        </w:rPr>
        <w:t>10</w:t>
      </w:r>
      <w:r w:rsidRPr="00E153C1">
        <w:rPr>
          <w:rFonts w:ascii="Times New Roman" w:hAnsi="Times New Roman" w:cs="Times New Roman"/>
          <w:sz w:val="28"/>
          <w:szCs w:val="28"/>
        </w:rPr>
        <w:t xml:space="preserve">-дневный срок со дня регистрации заявления об установлении ежемесячной доплаты к пенсии рассматривает это заявление и о принятом решении в письменной форме сообщает заявителю. В случае отказа в установлении ежемесячной доплаты к пенсии излагается его причина.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8. Решение об установлении ежемесячной доплаты к пенсии принимается Главой </w:t>
      </w:r>
      <w:r>
        <w:rPr>
          <w:rFonts w:ascii="Times New Roman" w:hAnsi="Times New Roman" w:cs="Times New Roman"/>
          <w:sz w:val="28"/>
          <w:szCs w:val="28"/>
        </w:rPr>
        <w:t xml:space="preserve">Верхососенского сельского поселения Покровского района Орловской области </w:t>
      </w:r>
      <w:r w:rsidRPr="00E153C1">
        <w:rPr>
          <w:rFonts w:ascii="Times New Roman" w:hAnsi="Times New Roman" w:cs="Times New Roman"/>
          <w:sz w:val="28"/>
          <w:szCs w:val="28"/>
        </w:rPr>
        <w:t xml:space="preserve">(далее – Глава </w:t>
      </w:r>
      <w:r>
        <w:rPr>
          <w:rFonts w:ascii="Times New Roman" w:hAnsi="Times New Roman" w:cs="Times New Roman"/>
          <w:sz w:val="28"/>
          <w:szCs w:val="28"/>
        </w:rPr>
        <w:t>поселения</w:t>
      </w:r>
      <w:r w:rsidRPr="00E153C1">
        <w:rPr>
          <w:rFonts w:ascii="Times New Roman" w:hAnsi="Times New Roman" w:cs="Times New Roman"/>
          <w:sz w:val="28"/>
          <w:szCs w:val="28"/>
        </w:rPr>
        <w:t>) и оформляется согласно приложению 2.</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9. </w:t>
      </w:r>
      <w:r>
        <w:rPr>
          <w:rFonts w:ascii="Times New Roman" w:hAnsi="Times New Roman" w:cs="Times New Roman"/>
          <w:sz w:val="28"/>
          <w:szCs w:val="28"/>
        </w:rPr>
        <w:t>Администрация</w:t>
      </w:r>
      <w:r w:rsidRPr="00E153C1">
        <w:rPr>
          <w:rFonts w:ascii="Times New Roman" w:hAnsi="Times New Roman" w:cs="Times New Roman"/>
          <w:sz w:val="28"/>
          <w:szCs w:val="28"/>
        </w:rPr>
        <w:t xml:space="preserve"> в 7-дневный срок со дня принятия решения об установлении ежемесячной доплаты к пенсии определяет размер ежемесячной доплаты к пенсии и принимает решение согласно приложению 5.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10. Ежемесячная доплата к пенсии перечисляется </w:t>
      </w:r>
      <w:r>
        <w:rPr>
          <w:rFonts w:ascii="Times New Roman" w:hAnsi="Times New Roman" w:cs="Times New Roman"/>
          <w:sz w:val="28"/>
          <w:szCs w:val="28"/>
        </w:rPr>
        <w:t xml:space="preserve">бухгалтером администрации </w:t>
      </w:r>
      <w:r w:rsidRPr="00E153C1">
        <w:rPr>
          <w:rFonts w:ascii="Times New Roman" w:hAnsi="Times New Roman" w:cs="Times New Roman"/>
          <w:sz w:val="28"/>
          <w:szCs w:val="28"/>
        </w:rPr>
        <w:t xml:space="preserve">на лицевой счет получателя, открытый в любом банковском учреждении.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11. Ежемесячная доплата к пенсии устанавливается и выплачивается со дня подачи заявления, но не ранее дня, следующего за днем освобождения от выборной муниципальной должности и назначения трудовой пенсии в соответствии с Федеральным законом "О трудовых пенсиях в Российской Федерации", либо за днем окончания выплаты заработной платы (доплаты до уровня прежней заработной платы) лицам, замещавшим выборные муниципальные должности.</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12. При замещении лицом, получающим ежемесячную доплату к пенсии, государственной должности Российской Федерации, государственной должности </w:t>
      </w:r>
      <w:r>
        <w:rPr>
          <w:rFonts w:ascii="Times New Roman" w:hAnsi="Times New Roman" w:cs="Times New Roman"/>
          <w:sz w:val="28"/>
          <w:szCs w:val="28"/>
        </w:rPr>
        <w:t>Орловской области</w:t>
      </w:r>
      <w:r w:rsidRPr="00E153C1">
        <w:rPr>
          <w:rFonts w:ascii="Times New Roman" w:hAnsi="Times New Roman" w:cs="Times New Roman"/>
          <w:sz w:val="28"/>
          <w:szCs w:val="28"/>
        </w:rPr>
        <w:t xml:space="preserve">, государственной должности иного субъекта Российской Федерации, выборной муниципальной должности, государственной должности государственной службы или муниципальной должности муниципальной службы выплата ежемесячной доплаты приостанавливается со дня замещения одной из указанных должностей. Возобновление выплаты ежемесячной доплаты к трудовой пенсии указанным лицам осуществляется в соответствии с настоящим Положением. Лицо, получающее ежемесячную доплату к пенсии и назначенное на одну из указанных должностей, обязано в 5-дневный срок сообщить об этом в письменной форме в </w:t>
      </w:r>
      <w:r>
        <w:rPr>
          <w:rFonts w:ascii="Times New Roman" w:hAnsi="Times New Roman" w:cs="Times New Roman"/>
          <w:sz w:val="28"/>
          <w:szCs w:val="28"/>
        </w:rPr>
        <w:t>администрацию</w:t>
      </w:r>
      <w:r w:rsidRPr="00E153C1">
        <w:rPr>
          <w:rFonts w:ascii="Times New Roman" w:hAnsi="Times New Roman" w:cs="Times New Roman"/>
          <w:sz w:val="28"/>
          <w:szCs w:val="28"/>
        </w:rPr>
        <w:t xml:space="preserve">. Выплата ежемесячной доплаты к пенсии приостанавливается со дня назначения на одну из указанных должностей по решению Главы </w:t>
      </w:r>
      <w:r>
        <w:rPr>
          <w:rFonts w:ascii="Times New Roman" w:hAnsi="Times New Roman" w:cs="Times New Roman"/>
          <w:sz w:val="28"/>
          <w:szCs w:val="28"/>
        </w:rPr>
        <w:t>поселения</w:t>
      </w:r>
      <w:r w:rsidRPr="00E153C1">
        <w:rPr>
          <w:rFonts w:ascii="Times New Roman" w:hAnsi="Times New Roman" w:cs="Times New Roman"/>
          <w:sz w:val="28"/>
          <w:szCs w:val="28"/>
        </w:rPr>
        <w:t xml:space="preserve"> о приостановлении ее выплаты, оформленному согласно приложению 5.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1</w:t>
      </w:r>
      <w:r w:rsidRPr="00E153C1">
        <w:rPr>
          <w:rFonts w:ascii="Times New Roman" w:hAnsi="Times New Roman" w:cs="Times New Roman"/>
          <w:sz w:val="28"/>
          <w:szCs w:val="28"/>
        </w:rPr>
        <w:t xml:space="preserve">3. При последующем освобождении от государственной должности Российской Федерации, государственной должности </w:t>
      </w:r>
      <w:r>
        <w:rPr>
          <w:rFonts w:ascii="Times New Roman" w:hAnsi="Times New Roman" w:cs="Times New Roman"/>
          <w:sz w:val="28"/>
          <w:szCs w:val="28"/>
        </w:rPr>
        <w:t>Орловской области</w:t>
      </w:r>
      <w:r w:rsidRPr="00E153C1">
        <w:rPr>
          <w:rFonts w:ascii="Times New Roman" w:hAnsi="Times New Roman" w:cs="Times New Roman"/>
          <w:sz w:val="28"/>
          <w:szCs w:val="28"/>
        </w:rPr>
        <w:t xml:space="preserve">, государственной должности иного субъекта Российской Федерации, выборной муниципальной должности, государственной должности государственной службы или муниципальной должности муниципальной службы выплата ежемесячной доплаты к трудовой пенсии возобновляется по заявлению лица (приложение 1), направленному в </w:t>
      </w:r>
      <w:r>
        <w:rPr>
          <w:rFonts w:ascii="Times New Roman" w:hAnsi="Times New Roman" w:cs="Times New Roman"/>
          <w:sz w:val="28"/>
          <w:szCs w:val="28"/>
        </w:rPr>
        <w:t>администрацию</w:t>
      </w:r>
      <w:r w:rsidRPr="00E153C1">
        <w:rPr>
          <w:rFonts w:ascii="Times New Roman" w:hAnsi="Times New Roman" w:cs="Times New Roman"/>
          <w:sz w:val="28"/>
          <w:szCs w:val="28"/>
        </w:rPr>
        <w:t xml:space="preserve">, с приложением копии решения об освобождении от соответствующей должности. Решение о возобновлении выплаты ежемесячной доплаты к трудовой пенсии, оформленное согласно приложению 5, Глава </w:t>
      </w:r>
      <w:r>
        <w:rPr>
          <w:rFonts w:ascii="Times New Roman" w:hAnsi="Times New Roman" w:cs="Times New Roman"/>
          <w:sz w:val="28"/>
          <w:szCs w:val="28"/>
        </w:rPr>
        <w:t>поселения</w:t>
      </w:r>
      <w:r w:rsidRPr="00E153C1">
        <w:rPr>
          <w:rFonts w:ascii="Times New Roman" w:hAnsi="Times New Roman" w:cs="Times New Roman"/>
          <w:sz w:val="28"/>
          <w:szCs w:val="28"/>
        </w:rPr>
        <w:t xml:space="preserve"> принимает в 1</w:t>
      </w:r>
      <w:r>
        <w:rPr>
          <w:rFonts w:ascii="Times New Roman" w:hAnsi="Times New Roman" w:cs="Times New Roman"/>
          <w:sz w:val="28"/>
          <w:szCs w:val="28"/>
        </w:rPr>
        <w:t>0</w:t>
      </w:r>
      <w:r w:rsidRPr="00E153C1">
        <w:rPr>
          <w:rFonts w:ascii="Times New Roman" w:hAnsi="Times New Roman" w:cs="Times New Roman"/>
          <w:sz w:val="28"/>
          <w:szCs w:val="28"/>
        </w:rPr>
        <w:t>-дневный срок со дня регистрации заявления</w:t>
      </w:r>
      <w:r>
        <w:rPr>
          <w:rFonts w:ascii="Times New Roman" w:hAnsi="Times New Roman" w:cs="Times New Roman"/>
          <w:sz w:val="28"/>
          <w:szCs w:val="28"/>
        </w:rPr>
        <w:t xml:space="preserve"> и уведомляет о принятом решении</w:t>
      </w:r>
      <w:r w:rsidRPr="00E153C1">
        <w:rPr>
          <w:rFonts w:ascii="Times New Roman" w:hAnsi="Times New Roman" w:cs="Times New Roman"/>
          <w:sz w:val="28"/>
          <w:szCs w:val="28"/>
        </w:rPr>
        <w:t xml:space="preserve">. Выплата ежемесячной доплаты к пенсии возобновляется с даты подачи заявления, но не ранее дня, следующего за днем освобождения от государственной должности Российской Федерации, государственной должности </w:t>
      </w:r>
      <w:r>
        <w:rPr>
          <w:rFonts w:ascii="Times New Roman" w:hAnsi="Times New Roman" w:cs="Times New Roman"/>
          <w:sz w:val="28"/>
          <w:szCs w:val="28"/>
        </w:rPr>
        <w:t>Орловской области</w:t>
      </w:r>
      <w:r w:rsidRPr="00E153C1">
        <w:rPr>
          <w:rFonts w:ascii="Times New Roman" w:hAnsi="Times New Roman" w:cs="Times New Roman"/>
          <w:sz w:val="28"/>
          <w:szCs w:val="28"/>
        </w:rPr>
        <w:t xml:space="preserve">, государственной должности иного субъекта Российской Федерации, выборной муниципальной должности, государственной должности государственной службы или муниципальной должности муниципальной службы.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14. Лицам, замещавшим выборные муниципальные должности, по их заявлению в установленном настоящим Положением порядке, может быть установлена ежемесячная доплата к пенсии с учетом вновь замещавшихся выборных муниципальных должностей и денежного содержания по ним.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15. Выплата ежемесячной доплаты к пенсии прекращается лицу, которому в соответствии с законодательством Российской Федерации назначена пенсия за выслугу лет или ежемесячное пожизненное содержание, или установлено дополнительное пожизненное ежемесячное материальное обеспечение либо в соответствии с законодательством Российской Федерации, субъектов Российской Федерации установлена ежемесячная доплата к трудовой пенсии. Выплата ежемесячной доплаты к пенсии прекращается со дня назначения пенсии за выслугу лет или ежемесячного пожизненного содержания, или установления дополнительного пожизненного ежемесячного материального обеспечения, либо установления ежемесячной доплаты к трудовой пенсии в соответствии с законодательством Российской Федерации или субъектов Российской Федерации.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В случае смерти лица, получавшего ежемесячную доплату к пенсии, ее выплата прекращается со дня, следующего за днем смерти этого лица.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16. Перерасчет размера ежемесячной доплаты к пенсии производится в случаях: </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xml:space="preserve">а) изменения размера трудовой пенсии; </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xml:space="preserve">б) при централизованном повышении должностных окладов лиц, замещающих выборные муниципальные должности, при включении необходимых средств в местный бюджет.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Выплата ежемесячной доплаты к пенсии в новом размере производится со дня изменения должностного оклада или трудовой пенсии, при включении необходимых средств в местный бюджет. </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17. Перерасчет размера ежемесячной доплаты к пенсии производится </w:t>
      </w:r>
      <w:r>
        <w:rPr>
          <w:rFonts w:ascii="Times New Roman" w:hAnsi="Times New Roman" w:cs="Times New Roman"/>
          <w:sz w:val="28"/>
          <w:szCs w:val="28"/>
        </w:rPr>
        <w:t>администрацией</w:t>
      </w:r>
      <w:r w:rsidRPr="00E153C1">
        <w:rPr>
          <w:rFonts w:ascii="Times New Roman" w:hAnsi="Times New Roman" w:cs="Times New Roman"/>
          <w:sz w:val="28"/>
          <w:szCs w:val="28"/>
        </w:rPr>
        <w:t xml:space="preserve">. </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xml:space="preserve">Перерасчет размера ежемесячной доплаты к пенсии в соответствии с подпунктом "а" пункта 16 настоящего Положения осуществляется решением Главы </w:t>
      </w:r>
      <w:r>
        <w:rPr>
          <w:rFonts w:ascii="Times New Roman" w:hAnsi="Times New Roman" w:cs="Times New Roman"/>
          <w:sz w:val="28"/>
          <w:szCs w:val="28"/>
        </w:rPr>
        <w:t>Верхососенского сельского поселения Покровского района Орловской области</w:t>
      </w:r>
      <w:r w:rsidRPr="00E153C1">
        <w:rPr>
          <w:rFonts w:ascii="Times New Roman" w:hAnsi="Times New Roman" w:cs="Times New Roman"/>
          <w:sz w:val="28"/>
          <w:szCs w:val="28"/>
        </w:rPr>
        <w:t xml:space="preserve"> по форме, предусмотренной приложением 6, на основании справки об изменении размера трудовой пенсии по старости (инвалидности). Перерасчет размера доплаты к трудовой пенсии в соответствии с подпунктом "б" пункта 16 настоящего Положения осуществляется по форме, предусмотренной приложением 6, на основании решения Главы </w:t>
      </w:r>
      <w:r>
        <w:rPr>
          <w:rFonts w:ascii="Times New Roman" w:hAnsi="Times New Roman" w:cs="Times New Roman"/>
          <w:sz w:val="28"/>
          <w:szCs w:val="28"/>
        </w:rPr>
        <w:t>поселения</w:t>
      </w:r>
      <w:r w:rsidRPr="00E153C1">
        <w:rPr>
          <w:rFonts w:ascii="Times New Roman" w:hAnsi="Times New Roman" w:cs="Times New Roman"/>
          <w:sz w:val="28"/>
          <w:szCs w:val="28"/>
        </w:rPr>
        <w:t xml:space="preserve">. </w:t>
      </w:r>
    </w:p>
    <w:p w:rsidR="00A2691B" w:rsidRDefault="00A2691B" w:rsidP="00E153C1">
      <w:pPr>
        <w:pStyle w:val="ListParagraph"/>
        <w:ind w:left="0"/>
        <w:jc w:val="both"/>
        <w:rPr>
          <w:rFonts w:ascii="Times New Roman" w:hAnsi="Times New Roman" w:cs="Times New Roman"/>
          <w:sz w:val="28"/>
          <w:szCs w:val="28"/>
        </w:rPr>
      </w:pPr>
      <w:r w:rsidRPr="00E153C1">
        <w:rPr>
          <w:rFonts w:ascii="Times New Roman" w:hAnsi="Times New Roman" w:cs="Times New Roman"/>
          <w:sz w:val="28"/>
          <w:szCs w:val="28"/>
        </w:rPr>
        <w:t xml:space="preserve">18. При изменении лицом, получающим ежемесячную доплату к пенсии, места жительства, номера лицевого счета в пределах Российской Федерации оно обязано в 10-дневный срок сообщить об этом в </w:t>
      </w:r>
      <w:r>
        <w:rPr>
          <w:rFonts w:ascii="Times New Roman" w:hAnsi="Times New Roman" w:cs="Times New Roman"/>
          <w:sz w:val="28"/>
          <w:szCs w:val="28"/>
        </w:rPr>
        <w:t>администрацию</w:t>
      </w:r>
      <w:r w:rsidRPr="00E153C1">
        <w:rPr>
          <w:rFonts w:ascii="Times New Roman" w:hAnsi="Times New Roman" w:cs="Times New Roman"/>
          <w:sz w:val="28"/>
          <w:szCs w:val="28"/>
        </w:rPr>
        <w:t>.</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153C1">
        <w:rPr>
          <w:rFonts w:ascii="Times New Roman" w:hAnsi="Times New Roman" w:cs="Times New Roman"/>
          <w:sz w:val="28"/>
          <w:szCs w:val="28"/>
        </w:rPr>
        <w:t xml:space="preserve">19. Суммы ежемесячных доплат к пенсии, излишне выплаченные лицу, вследствие его злоупотребления, возмещаются этим лицом, а в случае его несогласия взыскиваются в установленном законом порядке. </w:t>
      </w:r>
    </w:p>
    <w:p w:rsidR="00A2691B" w:rsidRDefault="00A2691B" w:rsidP="00E153C1">
      <w:pPr>
        <w:pStyle w:val="ListParagraph"/>
        <w:ind w:left="0"/>
        <w:jc w:val="both"/>
        <w:rPr>
          <w:rFonts w:ascii="Times New Roman" w:hAnsi="Times New Roman" w:cs="Times New Roman"/>
          <w:sz w:val="28"/>
          <w:szCs w:val="28"/>
        </w:rPr>
      </w:pPr>
      <w:r w:rsidRPr="0092566D">
        <w:rPr>
          <w:rFonts w:ascii="Times New Roman" w:hAnsi="Times New Roman" w:cs="Times New Roman"/>
          <w:sz w:val="28"/>
          <w:szCs w:val="28"/>
        </w:rPr>
        <w:t>20. Настоящее Положение вступает в силу с момента</w:t>
      </w:r>
      <w:r>
        <w:rPr>
          <w:rFonts w:ascii="Times New Roman" w:hAnsi="Times New Roman" w:cs="Times New Roman"/>
          <w:sz w:val="28"/>
          <w:szCs w:val="28"/>
        </w:rPr>
        <w:t xml:space="preserve"> его</w:t>
      </w:r>
      <w:r w:rsidRPr="0092566D">
        <w:rPr>
          <w:rFonts w:ascii="Times New Roman" w:hAnsi="Times New Roman" w:cs="Times New Roman"/>
          <w:sz w:val="28"/>
          <w:szCs w:val="28"/>
        </w:rPr>
        <w:t xml:space="preserve"> принятия</w:t>
      </w: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p>
    <w:p w:rsidR="00A2691B" w:rsidRDefault="00A2691B" w:rsidP="004E7E7F">
      <w:pPr>
        <w:pStyle w:val="ListParagraph"/>
        <w:ind w:left="4956"/>
        <w:jc w:val="both"/>
        <w:rPr>
          <w:rFonts w:ascii="Times New Roman" w:hAnsi="Times New Roman" w:cs="Times New Roman"/>
          <w:sz w:val="24"/>
          <w:szCs w:val="24"/>
        </w:rPr>
      </w:pPr>
    </w:p>
    <w:p w:rsidR="00A2691B" w:rsidRDefault="00A2691B" w:rsidP="004E7E7F">
      <w:pPr>
        <w:pStyle w:val="ListParagraph"/>
        <w:ind w:left="4956"/>
        <w:jc w:val="both"/>
        <w:rPr>
          <w:rFonts w:ascii="Times New Roman" w:hAnsi="Times New Roman" w:cs="Times New Roman"/>
          <w:sz w:val="24"/>
          <w:szCs w:val="24"/>
        </w:rPr>
      </w:pPr>
    </w:p>
    <w:p w:rsidR="00A2691B" w:rsidRDefault="00A2691B" w:rsidP="004E7E7F">
      <w:pPr>
        <w:pStyle w:val="ListParagraph"/>
        <w:ind w:left="4956"/>
        <w:jc w:val="both"/>
        <w:rPr>
          <w:rFonts w:ascii="Times New Roman" w:hAnsi="Times New Roman" w:cs="Times New Roman"/>
          <w:sz w:val="24"/>
          <w:szCs w:val="24"/>
        </w:rPr>
      </w:pPr>
    </w:p>
    <w:p w:rsidR="00A2691B" w:rsidRPr="007C3CDC" w:rsidRDefault="00A2691B" w:rsidP="004E7E7F">
      <w:pPr>
        <w:pStyle w:val="ListParagraph"/>
        <w:ind w:left="4956"/>
        <w:jc w:val="both"/>
        <w:rPr>
          <w:rFonts w:ascii="Times New Roman" w:hAnsi="Times New Roman" w:cs="Times New Roman"/>
          <w:sz w:val="24"/>
          <w:szCs w:val="24"/>
        </w:rPr>
      </w:pPr>
      <w:r w:rsidRPr="007C3CDC">
        <w:rPr>
          <w:rFonts w:ascii="Times New Roman" w:hAnsi="Times New Roman" w:cs="Times New Roman"/>
          <w:sz w:val="24"/>
          <w:szCs w:val="24"/>
        </w:rPr>
        <w:t xml:space="preserve">Приложение </w:t>
      </w:r>
      <w:r>
        <w:rPr>
          <w:rFonts w:ascii="Times New Roman" w:hAnsi="Times New Roman" w:cs="Times New Roman"/>
          <w:sz w:val="24"/>
          <w:szCs w:val="24"/>
        </w:rPr>
        <w:t>1</w:t>
      </w:r>
      <w:r w:rsidRPr="007C3CDC">
        <w:rPr>
          <w:rFonts w:ascii="Times New Roman" w:hAnsi="Times New Roman" w:cs="Times New Roman"/>
          <w:sz w:val="24"/>
          <w:szCs w:val="24"/>
        </w:rPr>
        <w:t xml:space="preserve"> </w:t>
      </w:r>
    </w:p>
    <w:p w:rsidR="00A2691B" w:rsidRPr="007C3CDC" w:rsidRDefault="00A2691B" w:rsidP="004E7E7F">
      <w:pPr>
        <w:pStyle w:val="ListParagraph"/>
        <w:ind w:left="4956"/>
        <w:jc w:val="both"/>
        <w:rPr>
          <w:rFonts w:ascii="Times New Roman" w:hAnsi="Times New Roman" w:cs="Times New Roman"/>
          <w:sz w:val="24"/>
          <w:szCs w:val="24"/>
        </w:rPr>
      </w:pPr>
      <w:r w:rsidRPr="007C3CDC">
        <w:rPr>
          <w:rFonts w:ascii="Times New Roman" w:hAnsi="Times New Roman" w:cs="Times New Roman"/>
          <w:sz w:val="24"/>
          <w:szCs w:val="24"/>
        </w:rPr>
        <w:t>к Положению о доплате к пенсии выборным должностным лицам местного самоуправления, осуществлявшим свои полномочия на постоянной основе, в Верхососенском сельском поселении Покровского района Орловской области.</w:t>
      </w:r>
    </w:p>
    <w:p w:rsidR="00A2691B" w:rsidRPr="007C3CDC" w:rsidRDefault="00A2691B" w:rsidP="004E7E7F">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 xml:space="preserve"> </w:t>
      </w:r>
    </w:p>
    <w:p w:rsidR="00A2691B" w:rsidRPr="0092566D" w:rsidRDefault="00A2691B" w:rsidP="0092566D">
      <w:pPr>
        <w:pStyle w:val="ListParagraph"/>
        <w:ind w:left="4248"/>
        <w:jc w:val="both"/>
        <w:rPr>
          <w:rFonts w:ascii="Times New Roman" w:hAnsi="Times New Roman" w:cs="Times New Roman"/>
          <w:sz w:val="28"/>
          <w:szCs w:val="28"/>
        </w:rPr>
      </w:pPr>
      <w:r w:rsidRPr="0092566D">
        <w:rPr>
          <w:rFonts w:ascii="Times New Roman" w:hAnsi="Times New Roman" w:cs="Times New Roman"/>
          <w:sz w:val="28"/>
          <w:szCs w:val="28"/>
        </w:rPr>
        <w:t>____________________________________</w:t>
      </w:r>
    </w:p>
    <w:p w:rsidR="00A2691B" w:rsidRDefault="00A2691B" w:rsidP="0092566D">
      <w:pPr>
        <w:pStyle w:val="ListParagraph"/>
        <w:ind w:left="4248"/>
        <w:jc w:val="both"/>
        <w:rPr>
          <w:rFonts w:ascii="Times New Roman" w:hAnsi="Times New Roman" w:cs="Times New Roman"/>
          <w:sz w:val="28"/>
          <w:szCs w:val="28"/>
        </w:rPr>
      </w:pPr>
      <w:r w:rsidRPr="0092566D">
        <w:rPr>
          <w:rFonts w:ascii="Times New Roman" w:hAnsi="Times New Roman" w:cs="Times New Roman"/>
          <w:sz w:val="20"/>
          <w:szCs w:val="20"/>
        </w:rPr>
        <w:t>(наименование должности, инициалы и фамилия руководителя органа местного самоуправления)</w:t>
      </w:r>
      <w:r w:rsidRPr="0092566D">
        <w:rPr>
          <w:rFonts w:ascii="Times New Roman" w:hAnsi="Times New Roman" w:cs="Times New Roman"/>
          <w:sz w:val="28"/>
          <w:szCs w:val="28"/>
        </w:rPr>
        <w:t xml:space="preserve"> </w:t>
      </w:r>
    </w:p>
    <w:p w:rsidR="00A2691B" w:rsidRDefault="00A2691B" w:rsidP="0092566D">
      <w:pPr>
        <w:pStyle w:val="ListParagraph"/>
        <w:ind w:left="4248"/>
        <w:jc w:val="center"/>
        <w:rPr>
          <w:rFonts w:ascii="Times New Roman" w:hAnsi="Times New Roman" w:cs="Times New Roman"/>
          <w:sz w:val="28"/>
          <w:szCs w:val="28"/>
        </w:rPr>
      </w:pPr>
      <w:r w:rsidRPr="0092566D">
        <w:rPr>
          <w:rFonts w:ascii="Times New Roman" w:hAnsi="Times New Roman" w:cs="Times New Roman"/>
          <w:sz w:val="28"/>
          <w:szCs w:val="28"/>
        </w:rPr>
        <w:t>От</w:t>
      </w:r>
      <w:r>
        <w:rPr>
          <w:rFonts w:ascii="Times New Roman" w:hAnsi="Times New Roman" w:cs="Times New Roman"/>
          <w:sz w:val="28"/>
          <w:szCs w:val="28"/>
        </w:rPr>
        <w:t xml:space="preserve"> _________________________________</w:t>
      </w:r>
      <w:r w:rsidRPr="0092566D">
        <w:rPr>
          <w:rFonts w:ascii="Times New Roman" w:hAnsi="Times New Roman" w:cs="Times New Roman"/>
          <w:sz w:val="28"/>
          <w:szCs w:val="28"/>
        </w:rPr>
        <w:t xml:space="preserve"> </w:t>
      </w:r>
      <w:r w:rsidRPr="0092566D">
        <w:rPr>
          <w:rFonts w:ascii="Times New Roman" w:hAnsi="Times New Roman" w:cs="Times New Roman"/>
          <w:sz w:val="20"/>
          <w:szCs w:val="20"/>
        </w:rPr>
        <w:t>(фамилия, имя, отчество)</w:t>
      </w:r>
    </w:p>
    <w:p w:rsidR="00A2691B" w:rsidRDefault="00A2691B" w:rsidP="0092566D">
      <w:pPr>
        <w:pStyle w:val="ListParagraph"/>
        <w:ind w:left="4248"/>
        <w:jc w:val="both"/>
        <w:rPr>
          <w:rFonts w:ascii="Times New Roman" w:hAnsi="Times New Roman" w:cs="Times New Roman"/>
          <w:sz w:val="28"/>
          <w:szCs w:val="28"/>
        </w:rPr>
      </w:pPr>
      <w:r>
        <w:rPr>
          <w:rFonts w:ascii="Times New Roman" w:hAnsi="Times New Roman" w:cs="Times New Roman"/>
          <w:sz w:val="28"/>
          <w:szCs w:val="28"/>
        </w:rPr>
        <w:t>____________________________________</w:t>
      </w:r>
      <w:r w:rsidRPr="0092566D">
        <w:rPr>
          <w:rFonts w:ascii="Times New Roman" w:hAnsi="Times New Roman" w:cs="Times New Roman"/>
          <w:sz w:val="28"/>
          <w:szCs w:val="28"/>
        </w:rPr>
        <w:t>(</w:t>
      </w:r>
      <w:r w:rsidRPr="0092566D">
        <w:rPr>
          <w:rFonts w:ascii="Times New Roman" w:hAnsi="Times New Roman" w:cs="Times New Roman"/>
          <w:sz w:val="20"/>
          <w:szCs w:val="20"/>
        </w:rPr>
        <w:t>наименование должности на день увольнения)</w:t>
      </w:r>
      <w:r w:rsidRPr="0092566D">
        <w:rPr>
          <w:rFonts w:ascii="Times New Roman" w:hAnsi="Times New Roman" w:cs="Times New Roman"/>
          <w:sz w:val="28"/>
          <w:szCs w:val="28"/>
        </w:rPr>
        <w:t xml:space="preserve"> Домашний адрес </w:t>
      </w:r>
      <w:r>
        <w:rPr>
          <w:rFonts w:ascii="Times New Roman" w:hAnsi="Times New Roman" w:cs="Times New Roman"/>
          <w:sz w:val="28"/>
          <w:szCs w:val="28"/>
        </w:rPr>
        <w:t>_____________________</w:t>
      </w:r>
    </w:p>
    <w:p w:rsidR="00A2691B" w:rsidRDefault="00A2691B" w:rsidP="0092566D">
      <w:pPr>
        <w:pStyle w:val="ListParagraph"/>
        <w:ind w:left="4248"/>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 </w:t>
      </w:r>
    </w:p>
    <w:p w:rsidR="00A2691B" w:rsidRDefault="00A2691B" w:rsidP="0092566D">
      <w:pPr>
        <w:pStyle w:val="ListParagraph"/>
        <w:ind w:left="4248"/>
        <w:jc w:val="both"/>
        <w:rPr>
          <w:rFonts w:ascii="Times New Roman" w:hAnsi="Times New Roman" w:cs="Times New Roman"/>
          <w:sz w:val="28"/>
          <w:szCs w:val="28"/>
        </w:rPr>
      </w:pPr>
      <w:r w:rsidRPr="0092566D">
        <w:rPr>
          <w:rFonts w:ascii="Times New Roman" w:hAnsi="Times New Roman" w:cs="Times New Roman"/>
          <w:sz w:val="28"/>
          <w:szCs w:val="28"/>
        </w:rPr>
        <w:t>Телефон</w:t>
      </w:r>
      <w:r>
        <w:rPr>
          <w:rFonts w:ascii="Times New Roman" w:hAnsi="Times New Roman" w:cs="Times New Roman"/>
          <w:sz w:val="28"/>
          <w:szCs w:val="28"/>
        </w:rPr>
        <w:t xml:space="preserve"> ____________________________</w:t>
      </w:r>
    </w:p>
    <w:p w:rsidR="00A2691B" w:rsidRDefault="00A2691B" w:rsidP="0092566D">
      <w:pPr>
        <w:pStyle w:val="ListParagraph"/>
        <w:ind w:left="4248"/>
        <w:jc w:val="both"/>
        <w:rPr>
          <w:rFonts w:ascii="Times New Roman" w:hAnsi="Times New Roman" w:cs="Times New Roman"/>
          <w:sz w:val="28"/>
          <w:szCs w:val="28"/>
        </w:rPr>
      </w:pPr>
      <w:r w:rsidRPr="0092566D">
        <w:rPr>
          <w:rFonts w:ascii="Times New Roman" w:hAnsi="Times New Roman" w:cs="Times New Roman"/>
          <w:sz w:val="28"/>
          <w:szCs w:val="28"/>
        </w:rPr>
        <w:t xml:space="preserve"> Паспорт:</w:t>
      </w:r>
      <w:r>
        <w:rPr>
          <w:rFonts w:ascii="Times New Roman" w:hAnsi="Times New Roman" w:cs="Times New Roman"/>
          <w:sz w:val="28"/>
          <w:szCs w:val="28"/>
        </w:rPr>
        <w:t xml:space="preserve"> </w:t>
      </w:r>
      <w:r w:rsidRPr="0092566D">
        <w:rPr>
          <w:rFonts w:ascii="Times New Roman" w:hAnsi="Times New Roman" w:cs="Times New Roman"/>
          <w:sz w:val="28"/>
          <w:szCs w:val="28"/>
        </w:rPr>
        <w:t>серия</w:t>
      </w:r>
      <w:r>
        <w:rPr>
          <w:rFonts w:ascii="Times New Roman" w:hAnsi="Times New Roman" w:cs="Times New Roman"/>
          <w:sz w:val="28"/>
          <w:szCs w:val="28"/>
        </w:rPr>
        <w:t>__________</w:t>
      </w:r>
      <w:r w:rsidRPr="0092566D">
        <w:rPr>
          <w:rFonts w:ascii="Times New Roman" w:hAnsi="Times New Roman" w:cs="Times New Roman"/>
          <w:sz w:val="28"/>
          <w:szCs w:val="28"/>
        </w:rPr>
        <w:t xml:space="preserve"> №</w:t>
      </w:r>
      <w:r>
        <w:rPr>
          <w:rFonts w:ascii="Times New Roman" w:hAnsi="Times New Roman" w:cs="Times New Roman"/>
          <w:sz w:val="28"/>
          <w:szCs w:val="28"/>
        </w:rPr>
        <w:t>__________</w:t>
      </w:r>
      <w:r w:rsidRPr="0092566D">
        <w:rPr>
          <w:rFonts w:ascii="Times New Roman" w:hAnsi="Times New Roman" w:cs="Times New Roman"/>
          <w:sz w:val="28"/>
          <w:szCs w:val="28"/>
        </w:rPr>
        <w:t xml:space="preserve"> выдан_________________ Кем выдан </w:t>
      </w:r>
      <w:r>
        <w:rPr>
          <w:rFonts w:ascii="Times New Roman" w:hAnsi="Times New Roman" w:cs="Times New Roman"/>
          <w:sz w:val="28"/>
          <w:szCs w:val="28"/>
        </w:rPr>
        <w:t>____________________________________</w:t>
      </w:r>
      <w:r w:rsidRPr="0092566D">
        <w:rPr>
          <w:rFonts w:ascii="Times New Roman" w:hAnsi="Times New Roman" w:cs="Times New Roman"/>
          <w:sz w:val="28"/>
          <w:szCs w:val="28"/>
        </w:rPr>
        <w:t xml:space="preserve">Дата рождения </w:t>
      </w:r>
      <w:r>
        <w:rPr>
          <w:rFonts w:ascii="Times New Roman" w:hAnsi="Times New Roman" w:cs="Times New Roman"/>
          <w:sz w:val="28"/>
          <w:szCs w:val="28"/>
        </w:rPr>
        <w:t>_______________________</w:t>
      </w:r>
    </w:p>
    <w:p w:rsidR="00A2691B" w:rsidRDefault="00A2691B" w:rsidP="0092566D">
      <w:pPr>
        <w:pStyle w:val="ListParagraph"/>
        <w:ind w:left="4248"/>
        <w:jc w:val="both"/>
        <w:rPr>
          <w:rFonts w:ascii="Times New Roman" w:hAnsi="Times New Roman" w:cs="Times New Roman"/>
          <w:sz w:val="28"/>
          <w:szCs w:val="28"/>
        </w:rPr>
      </w:pPr>
      <w:r w:rsidRPr="0092566D">
        <w:rPr>
          <w:rFonts w:ascii="Times New Roman" w:hAnsi="Times New Roman" w:cs="Times New Roman"/>
          <w:sz w:val="28"/>
          <w:szCs w:val="28"/>
        </w:rPr>
        <w:t>ИНН__________________</w:t>
      </w:r>
      <w:r>
        <w:rPr>
          <w:rFonts w:ascii="Times New Roman" w:hAnsi="Times New Roman" w:cs="Times New Roman"/>
          <w:sz w:val="28"/>
          <w:szCs w:val="28"/>
        </w:rPr>
        <w:t>______________</w:t>
      </w:r>
    </w:p>
    <w:p w:rsidR="00A2691B" w:rsidRDefault="00A2691B" w:rsidP="0092566D">
      <w:pPr>
        <w:pStyle w:val="ListParagraph"/>
        <w:ind w:left="4248"/>
        <w:jc w:val="both"/>
      </w:pPr>
      <w:r w:rsidRPr="0092566D">
        <w:rPr>
          <w:rFonts w:ascii="Times New Roman" w:hAnsi="Times New Roman" w:cs="Times New Roman"/>
          <w:sz w:val="28"/>
          <w:szCs w:val="28"/>
        </w:rPr>
        <w:t>№ стр.пенс.св-ва</w:t>
      </w:r>
      <w:r>
        <w:t xml:space="preserve"> ___________________________</w:t>
      </w:r>
    </w:p>
    <w:p w:rsidR="00A2691B" w:rsidRDefault="00A2691B" w:rsidP="00E153C1">
      <w:pPr>
        <w:pStyle w:val="ListParagraph"/>
        <w:ind w:left="0"/>
        <w:jc w:val="both"/>
      </w:pPr>
    </w:p>
    <w:p w:rsidR="00A2691B" w:rsidRPr="00A45878" w:rsidRDefault="00A2691B" w:rsidP="00A45878">
      <w:pPr>
        <w:pStyle w:val="ListParagraph"/>
        <w:ind w:left="0"/>
        <w:jc w:val="center"/>
        <w:rPr>
          <w:rFonts w:ascii="Times New Roman" w:hAnsi="Times New Roman" w:cs="Times New Roman"/>
          <w:b/>
          <w:bCs/>
          <w:sz w:val="28"/>
          <w:szCs w:val="28"/>
        </w:rPr>
      </w:pPr>
      <w:r w:rsidRPr="00A45878">
        <w:rPr>
          <w:rFonts w:ascii="Times New Roman" w:hAnsi="Times New Roman" w:cs="Times New Roman"/>
          <w:b/>
          <w:bCs/>
          <w:sz w:val="28"/>
          <w:szCs w:val="28"/>
        </w:rPr>
        <w:t>Заявление</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A45878">
        <w:rPr>
          <w:rFonts w:ascii="Times New Roman" w:hAnsi="Times New Roman" w:cs="Times New Roman"/>
          <w:sz w:val="28"/>
          <w:szCs w:val="28"/>
        </w:rPr>
        <w:t xml:space="preserve">В соответствии с Положением о доплате к пенсии выборным должностным лицам местного самоуправления, осуществлявшим свои полномочия на постоянной основе, в </w:t>
      </w:r>
      <w:r w:rsidRPr="00901711">
        <w:rPr>
          <w:rFonts w:ascii="Times New Roman" w:hAnsi="Times New Roman" w:cs="Times New Roman"/>
          <w:sz w:val="28"/>
          <w:szCs w:val="28"/>
        </w:rPr>
        <w:t xml:space="preserve">муниципальном образовании </w:t>
      </w:r>
      <w:r>
        <w:rPr>
          <w:rFonts w:ascii="Times New Roman" w:hAnsi="Times New Roman" w:cs="Times New Roman"/>
          <w:sz w:val="28"/>
          <w:szCs w:val="28"/>
        </w:rPr>
        <w:t xml:space="preserve">Верхососенское сельское поселение Покровского района Орловской области. </w:t>
      </w:r>
      <w:r w:rsidRPr="00A45878">
        <w:rPr>
          <w:rFonts w:ascii="Times New Roman" w:hAnsi="Times New Roman" w:cs="Times New Roman"/>
          <w:sz w:val="28"/>
          <w:szCs w:val="28"/>
        </w:rPr>
        <w:t xml:space="preserve"> утвержденное решением </w:t>
      </w:r>
      <w:r>
        <w:rPr>
          <w:rFonts w:ascii="Times New Roman" w:hAnsi="Times New Roman" w:cs="Times New Roman"/>
          <w:sz w:val="28"/>
          <w:szCs w:val="28"/>
        </w:rPr>
        <w:t>Верхососенского сельского С</w:t>
      </w:r>
      <w:r w:rsidRPr="00A45878">
        <w:rPr>
          <w:rFonts w:ascii="Times New Roman" w:hAnsi="Times New Roman" w:cs="Times New Roman"/>
          <w:sz w:val="28"/>
          <w:szCs w:val="28"/>
        </w:rPr>
        <w:t>овета</w:t>
      </w:r>
      <w:r>
        <w:rPr>
          <w:rFonts w:ascii="Times New Roman" w:hAnsi="Times New Roman" w:cs="Times New Roman"/>
          <w:sz w:val="28"/>
          <w:szCs w:val="28"/>
        </w:rPr>
        <w:t xml:space="preserve"> народных депутатов </w:t>
      </w:r>
      <w:r w:rsidRPr="00A45878">
        <w:rPr>
          <w:rFonts w:ascii="Times New Roman" w:hAnsi="Times New Roman" w:cs="Times New Roman"/>
          <w:sz w:val="28"/>
          <w:szCs w:val="28"/>
        </w:rPr>
        <w:t xml:space="preserve">от </w:t>
      </w:r>
      <w:r>
        <w:rPr>
          <w:rFonts w:ascii="Times New Roman" w:hAnsi="Times New Roman" w:cs="Times New Roman"/>
          <w:sz w:val="28"/>
          <w:szCs w:val="28"/>
        </w:rPr>
        <w:t>«__» _____________</w:t>
      </w:r>
      <w:r w:rsidRPr="00A45878">
        <w:rPr>
          <w:rFonts w:ascii="Times New Roman" w:hAnsi="Times New Roman" w:cs="Times New Roman"/>
          <w:sz w:val="28"/>
          <w:szCs w:val="28"/>
        </w:rPr>
        <w:t xml:space="preserve"> 20</w:t>
      </w:r>
      <w:r>
        <w:rPr>
          <w:rFonts w:ascii="Times New Roman" w:hAnsi="Times New Roman" w:cs="Times New Roman"/>
          <w:sz w:val="28"/>
          <w:szCs w:val="28"/>
        </w:rPr>
        <w:t>____</w:t>
      </w:r>
      <w:r w:rsidRPr="00A45878">
        <w:rPr>
          <w:rFonts w:ascii="Times New Roman" w:hAnsi="Times New Roman" w:cs="Times New Roman"/>
          <w:sz w:val="28"/>
          <w:szCs w:val="28"/>
        </w:rPr>
        <w:t xml:space="preserve"> г. №</w:t>
      </w:r>
      <w:r>
        <w:rPr>
          <w:rFonts w:ascii="Times New Roman" w:hAnsi="Times New Roman" w:cs="Times New Roman"/>
          <w:sz w:val="28"/>
          <w:szCs w:val="28"/>
        </w:rPr>
        <w:t>_________</w:t>
      </w:r>
      <w:r w:rsidRPr="00A45878">
        <w:rPr>
          <w:rFonts w:ascii="Times New Roman" w:hAnsi="Times New Roman" w:cs="Times New Roman"/>
          <w:sz w:val="28"/>
          <w:szCs w:val="28"/>
        </w:rPr>
        <w:t>, прошу установить мне замещавшему выборную должность</w:t>
      </w:r>
      <w:r>
        <w:rPr>
          <w:rFonts w:ascii="Times New Roman" w:hAnsi="Times New Roman" w:cs="Times New Roman"/>
          <w:sz w:val="28"/>
          <w:szCs w:val="28"/>
        </w:rPr>
        <w:t xml:space="preserve"> ________________________________</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A2691B" w:rsidRPr="00A45878" w:rsidRDefault="00A2691B" w:rsidP="00A45878">
      <w:pPr>
        <w:pStyle w:val="ListParagraph"/>
        <w:ind w:left="0"/>
        <w:jc w:val="center"/>
        <w:rPr>
          <w:rFonts w:ascii="Times New Roman" w:hAnsi="Times New Roman" w:cs="Times New Roman"/>
          <w:sz w:val="20"/>
          <w:szCs w:val="20"/>
        </w:rPr>
      </w:pPr>
      <w:r w:rsidRPr="00A45878">
        <w:rPr>
          <w:rFonts w:ascii="Times New Roman" w:hAnsi="Times New Roman" w:cs="Times New Roman"/>
          <w:sz w:val="20"/>
          <w:szCs w:val="20"/>
        </w:rPr>
        <w:t>(наименование должности из которой рассчитывается среднемесячный заработок)</w:t>
      </w:r>
    </w:p>
    <w:p w:rsidR="00A2691B" w:rsidRDefault="00A2691B" w:rsidP="00E153C1">
      <w:pPr>
        <w:pStyle w:val="ListParagraph"/>
        <w:ind w:left="0"/>
        <w:jc w:val="both"/>
        <w:rPr>
          <w:rFonts w:ascii="Times New Roman" w:hAnsi="Times New Roman" w:cs="Times New Roman"/>
          <w:i/>
          <w:iCs/>
          <w:sz w:val="28"/>
          <w:szCs w:val="28"/>
        </w:rPr>
      </w:pPr>
      <w:r w:rsidRPr="00A45878">
        <w:rPr>
          <w:rFonts w:ascii="Times New Roman" w:hAnsi="Times New Roman" w:cs="Times New Roman"/>
          <w:sz w:val="28"/>
          <w:szCs w:val="28"/>
        </w:rPr>
        <w:t xml:space="preserve">пенсию за выслугу лет (возобновить мне выплату пенсии за выслугу лет), назначенную к трудовой пенсии по старости (инвалидности). </w:t>
      </w:r>
      <w:r w:rsidRPr="00A45878">
        <w:rPr>
          <w:rFonts w:ascii="Times New Roman" w:hAnsi="Times New Roman" w:cs="Times New Roman"/>
          <w:i/>
          <w:iCs/>
          <w:sz w:val="28"/>
          <w:szCs w:val="28"/>
        </w:rPr>
        <w:t>(нужное подчеркнуть)</w:t>
      </w:r>
      <w:r>
        <w:rPr>
          <w:rFonts w:ascii="Times New Roman" w:hAnsi="Times New Roman" w:cs="Times New Roman"/>
          <w:i/>
          <w:iCs/>
          <w:sz w:val="28"/>
          <w:szCs w:val="28"/>
        </w:rPr>
        <w:t>.</w:t>
      </w:r>
    </w:p>
    <w:p w:rsidR="00A2691B" w:rsidRDefault="00A2691B" w:rsidP="00E153C1">
      <w:pPr>
        <w:pStyle w:val="ListParagraph"/>
        <w:ind w:left="0"/>
        <w:jc w:val="both"/>
        <w:rPr>
          <w:rFonts w:ascii="Times New Roman" w:hAnsi="Times New Roman" w:cs="Times New Roman"/>
          <w:sz w:val="28"/>
          <w:szCs w:val="28"/>
        </w:rPr>
      </w:pPr>
      <w:r w:rsidRPr="00A45878">
        <w:rPr>
          <w:rFonts w:ascii="Times New Roman" w:hAnsi="Times New Roman" w:cs="Times New Roman"/>
          <w:sz w:val="28"/>
          <w:szCs w:val="28"/>
        </w:rPr>
        <w:t xml:space="preserve">Трудовую пенсию __________________________________________________ </w:t>
      </w:r>
    </w:p>
    <w:p w:rsidR="00A2691B" w:rsidRPr="00A45878" w:rsidRDefault="00A2691B" w:rsidP="00A45878">
      <w:pPr>
        <w:pStyle w:val="ListParagraph"/>
        <w:ind w:left="0"/>
        <w:jc w:val="center"/>
        <w:rPr>
          <w:rFonts w:ascii="Times New Roman" w:hAnsi="Times New Roman" w:cs="Times New Roman"/>
          <w:sz w:val="20"/>
          <w:szCs w:val="20"/>
        </w:rPr>
      </w:pPr>
      <w:r w:rsidRPr="00A45878">
        <w:rPr>
          <w:rFonts w:ascii="Times New Roman" w:hAnsi="Times New Roman" w:cs="Times New Roman"/>
          <w:sz w:val="20"/>
          <w:szCs w:val="20"/>
        </w:rPr>
        <w:t>(вид пенсии)</w:t>
      </w:r>
    </w:p>
    <w:p w:rsidR="00A2691B" w:rsidRDefault="00A2691B" w:rsidP="00E153C1">
      <w:pPr>
        <w:pStyle w:val="ListParagraph"/>
        <w:ind w:left="0"/>
        <w:jc w:val="both"/>
        <w:rPr>
          <w:rFonts w:ascii="Times New Roman" w:hAnsi="Times New Roman" w:cs="Times New Roman"/>
          <w:sz w:val="28"/>
          <w:szCs w:val="28"/>
        </w:rPr>
      </w:pPr>
      <w:r w:rsidRPr="00A45878">
        <w:rPr>
          <w:rFonts w:ascii="Times New Roman" w:hAnsi="Times New Roman" w:cs="Times New Roman"/>
          <w:sz w:val="28"/>
          <w:szCs w:val="28"/>
        </w:rPr>
        <w:t>Получаю в __________________________________</w:t>
      </w:r>
      <w:r>
        <w:rPr>
          <w:rFonts w:ascii="Times New Roman" w:hAnsi="Times New Roman" w:cs="Times New Roman"/>
          <w:sz w:val="28"/>
          <w:szCs w:val="28"/>
        </w:rPr>
        <w:t>______________________</w:t>
      </w:r>
    </w:p>
    <w:p w:rsidR="00A2691B" w:rsidRPr="00A45878" w:rsidRDefault="00A2691B" w:rsidP="00A45878">
      <w:pPr>
        <w:pStyle w:val="ListParagraph"/>
        <w:ind w:left="0"/>
        <w:jc w:val="center"/>
        <w:rPr>
          <w:rFonts w:ascii="Times New Roman" w:hAnsi="Times New Roman" w:cs="Times New Roman"/>
          <w:sz w:val="20"/>
          <w:szCs w:val="20"/>
        </w:rPr>
      </w:pPr>
      <w:r w:rsidRPr="00A45878">
        <w:rPr>
          <w:rFonts w:ascii="Times New Roman" w:hAnsi="Times New Roman" w:cs="Times New Roman"/>
          <w:sz w:val="20"/>
          <w:szCs w:val="20"/>
        </w:rPr>
        <w:t>(наименование органа социальной защиты населения)</w:t>
      </w:r>
    </w:p>
    <w:p w:rsidR="00A2691B" w:rsidRDefault="00A2691B" w:rsidP="00E153C1">
      <w:pPr>
        <w:pStyle w:val="ListParagraph"/>
        <w:ind w:left="0"/>
        <w:jc w:val="both"/>
        <w:rPr>
          <w:rFonts w:ascii="Times New Roman" w:hAnsi="Times New Roman" w:cs="Times New Roman"/>
          <w:sz w:val="28"/>
          <w:szCs w:val="28"/>
        </w:rPr>
      </w:pPr>
      <w:r w:rsidRPr="00A45878">
        <w:rPr>
          <w:rFonts w:ascii="Times New Roman" w:hAnsi="Times New Roman" w:cs="Times New Roman"/>
          <w:sz w:val="28"/>
          <w:szCs w:val="28"/>
        </w:rPr>
        <w:t xml:space="preserve">При замещении государственной должности Российской Федерации, государственной должности </w:t>
      </w:r>
      <w:r>
        <w:rPr>
          <w:rFonts w:ascii="Times New Roman" w:hAnsi="Times New Roman" w:cs="Times New Roman"/>
          <w:sz w:val="28"/>
          <w:szCs w:val="28"/>
        </w:rPr>
        <w:t>Орловской области</w:t>
      </w:r>
      <w:r w:rsidRPr="00A45878">
        <w:rPr>
          <w:rFonts w:ascii="Times New Roman" w:hAnsi="Times New Roman" w:cs="Times New Roman"/>
          <w:sz w:val="28"/>
          <w:szCs w:val="28"/>
        </w:rPr>
        <w:t xml:space="preserve">, государственной должности иного субъекта Российской Федерации, выборной муниципальной должности, государственной должности государственной службы или муниципальной должности муниципальной службы, или при назначении мне пенсии за выслугу лет, или ежемесячного пожизненного содержания, или при установлении дополнительного пожизненного ежемесячного материального обеспечения, обязуюсь в 5-дневный срок сообщить об этом в </w:t>
      </w:r>
      <w:r>
        <w:rPr>
          <w:rFonts w:ascii="Times New Roman" w:hAnsi="Times New Roman" w:cs="Times New Roman"/>
          <w:sz w:val="28"/>
          <w:szCs w:val="28"/>
        </w:rPr>
        <w:t>администрацию Верхососенского сельского поселения Покровского района Орловской области</w:t>
      </w:r>
      <w:r w:rsidRPr="00A45878">
        <w:rPr>
          <w:rFonts w:ascii="Times New Roman" w:hAnsi="Times New Roman" w:cs="Times New Roman"/>
          <w:sz w:val="28"/>
          <w:szCs w:val="28"/>
        </w:rPr>
        <w:t xml:space="preserve">. При изменении своего места жительства, номера сберегательного счета в пределах Российской Федерации, либо изменении размера трудовой пенсии обязуюсь в 10-дневный срок сообщить об этом в </w:t>
      </w:r>
      <w:r>
        <w:rPr>
          <w:rFonts w:ascii="Times New Roman" w:hAnsi="Times New Roman" w:cs="Times New Roman"/>
          <w:sz w:val="28"/>
          <w:szCs w:val="28"/>
        </w:rPr>
        <w:t>администрацию Верхососенского сельского поселения Покровского района Орловской области</w:t>
      </w:r>
      <w:r w:rsidRPr="00A45878">
        <w:rPr>
          <w:rFonts w:ascii="Times New Roman" w:hAnsi="Times New Roman" w:cs="Times New Roman"/>
          <w:sz w:val="28"/>
          <w:szCs w:val="28"/>
        </w:rPr>
        <w:t xml:space="preserve">. В соответствии с Федеральным законом от 27.07.2006 года № 152-ФЗ «О персональных данных» согласен (не согласен) </w:t>
      </w:r>
      <w:r w:rsidRPr="00A45878">
        <w:rPr>
          <w:rFonts w:ascii="Times New Roman" w:hAnsi="Times New Roman" w:cs="Times New Roman"/>
          <w:i/>
          <w:iCs/>
          <w:sz w:val="28"/>
          <w:szCs w:val="28"/>
        </w:rPr>
        <w:t>(нужное подчеркнуть)</w:t>
      </w:r>
      <w:r w:rsidRPr="00A45878">
        <w:rPr>
          <w:rFonts w:ascii="Times New Roman" w:hAnsi="Times New Roman" w:cs="Times New Roman"/>
          <w:sz w:val="28"/>
          <w:szCs w:val="28"/>
        </w:rPr>
        <w:t xml:space="preserve"> на обработку моих персональных данных в </w:t>
      </w:r>
      <w:r>
        <w:rPr>
          <w:rFonts w:ascii="Times New Roman" w:hAnsi="Times New Roman" w:cs="Times New Roman"/>
          <w:sz w:val="28"/>
          <w:szCs w:val="28"/>
        </w:rPr>
        <w:t>администрации Верхососенского сельского поселения Покровского района Орловской области</w:t>
      </w:r>
      <w:r w:rsidRPr="00A45878">
        <w:rPr>
          <w:rFonts w:ascii="Times New Roman" w:hAnsi="Times New Roman" w:cs="Times New Roman"/>
          <w:sz w:val="28"/>
          <w:szCs w:val="28"/>
        </w:rPr>
        <w:t>, а также на их использование при информационном обмене с другими организациями на период получения пенсии за выслугу лет. Пенсию за выслугу лет прошу перечислять в</w:t>
      </w:r>
      <w:r>
        <w:rPr>
          <w:rFonts w:ascii="Times New Roman" w:hAnsi="Times New Roman" w:cs="Times New Roman"/>
          <w:sz w:val="28"/>
          <w:szCs w:val="28"/>
        </w:rPr>
        <w:t xml:space="preserve"> ______________________________________________________</w:t>
      </w:r>
    </w:p>
    <w:p w:rsidR="00A2691B" w:rsidRDefault="00A2691B" w:rsidP="00E153C1">
      <w:pPr>
        <w:pStyle w:val="ListParagraph"/>
        <w:ind w:left="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A2691B" w:rsidRPr="00A45878" w:rsidRDefault="00A2691B" w:rsidP="00A45878">
      <w:pPr>
        <w:pStyle w:val="ListParagraph"/>
        <w:ind w:left="0"/>
        <w:jc w:val="center"/>
        <w:rPr>
          <w:rFonts w:ascii="Times New Roman" w:hAnsi="Times New Roman" w:cs="Times New Roman"/>
          <w:sz w:val="20"/>
          <w:szCs w:val="20"/>
        </w:rPr>
      </w:pPr>
      <w:r w:rsidRPr="00A45878">
        <w:rPr>
          <w:rFonts w:ascii="Times New Roman" w:hAnsi="Times New Roman" w:cs="Times New Roman"/>
          <w:sz w:val="20"/>
          <w:szCs w:val="20"/>
        </w:rPr>
        <w:t>(Сбербанк России, коммерческий банк и др)</w:t>
      </w:r>
    </w:p>
    <w:p w:rsidR="00A2691B" w:rsidRDefault="00A2691B" w:rsidP="00E153C1">
      <w:pPr>
        <w:pStyle w:val="ListParagraph"/>
        <w:ind w:left="0"/>
        <w:jc w:val="both"/>
        <w:rPr>
          <w:rFonts w:ascii="Times New Roman" w:hAnsi="Times New Roman" w:cs="Times New Roman"/>
          <w:sz w:val="28"/>
          <w:szCs w:val="28"/>
        </w:rPr>
      </w:pPr>
      <w:r w:rsidRPr="00A45878">
        <w:rPr>
          <w:rFonts w:ascii="Times New Roman" w:hAnsi="Times New Roman" w:cs="Times New Roman"/>
          <w:sz w:val="28"/>
          <w:szCs w:val="28"/>
        </w:rPr>
        <w:t>На мой текущий счет №________________________________</w:t>
      </w:r>
      <w:r>
        <w:rPr>
          <w:rFonts w:ascii="Times New Roman" w:hAnsi="Times New Roman" w:cs="Times New Roman"/>
          <w:sz w:val="28"/>
          <w:szCs w:val="28"/>
        </w:rPr>
        <w:t>_____________</w:t>
      </w:r>
    </w:p>
    <w:p w:rsidR="00A2691B" w:rsidRDefault="00A2691B" w:rsidP="00E153C1">
      <w:pPr>
        <w:pStyle w:val="ListParagraph"/>
        <w:ind w:left="0"/>
        <w:jc w:val="both"/>
        <w:rPr>
          <w:rFonts w:ascii="Times New Roman" w:hAnsi="Times New Roman" w:cs="Times New Roman"/>
          <w:sz w:val="28"/>
          <w:szCs w:val="28"/>
        </w:rPr>
      </w:pPr>
      <w:r w:rsidRPr="00A45878">
        <w:rPr>
          <w:rFonts w:ascii="Times New Roman" w:hAnsi="Times New Roman" w:cs="Times New Roman"/>
          <w:sz w:val="28"/>
          <w:szCs w:val="28"/>
        </w:rPr>
        <w:t xml:space="preserve">К заявлению приложены: </w:t>
      </w:r>
    </w:p>
    <w:p w:rsidR="00A2691B" w:rsidRDefault="00A2691B" w:rsidP="00E153C1">
      <w:pPr>
        <w:pStyle w:val="ListParagraph"/>
        <w:ind w:left="0"/>
        <w:jc w:val="both"/>
        <w:rPr>
          <w:rFonts w:ascii="Times New Roman" w:hAnsi="Times New Roman" w:cs="Times New Roman"/>
          <w:sz w:val="28"/>
          <w:szCs w:val="28"/>
        </w:rPr>
      </w:pPr>
      <w:r w:rsidRPr="00A45878">
        <w:rPr>
          <w:rFonts w:ascii="Times New Roman" w:hAnsi="Times New Roman" w:cs="Times New Roman"/>
          <w:sz w:val="28"/>
          <w:szCs w:val="28"/>
        </w:rPr>
        <w:t xml:space="preserve">1) Копия трудовой книжки и другие документы, подтверждающие стаж муниципальной службы (работы); </w:t>
      </w:r>
    </w:p>
    <w:p w:rsidR="00A2691B" w:rsidRDefault="00A2691B" w:rsidP="00E153C1">
      <w:pPr>
        <w:pStyle w:val="ListParagraph"/>
        <w:ind w:left="0"/>
        <w:jc w:val="both"/>
        <w:rPr>
          <w:rFonts w:ascii="Times New Roman" w:hAnsi="Times New Roman" w:cs="Times New Roman"/>
          <w:sz w:val="28"/>
          <w:szCs w:val="28"/>
        </w:rPr>
      </w:pPr>
      <w:r w:rsidRPr="00A45878">
        <w:rPr>
          <w:rFonts w:ascii="Times New Roman" w:hAnsi="Times New Roman" w:cs="Times New Roman"/>
          <w:sz w:val="28"/>
          <w:szCs w:val="28"/>
        </w:rPr>
        <w:t>2) Справка органа, осуществляющего пенсионное обеспечение, о назначенной (досрочно оформленной) трудовой пенсии по старости (инвалидности)</w:t>
      </w: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r w:rsidRPr="00A45878">
        <w:rPr>
          <w:rFonts w:ascii="Times New Roman" w:hAnsi="Times New Roman" w:cs="Times New Roman"/>
          <w:sz w:val="28"/>
          <w:szCs w:val="28"/>
        </w:rPr>
        <w:t xml:space="preserve"> "___"_______________ 20____ г. </w:t>
      </w:r>
      <w:r>
        <w:rPr>
          <w:rFonts w:ascii="Times New Roman" w:hAnsi="Times New Roman" w:cs="Times New Roman"/>
          <w:sz w:val="28"/>
          <w:szCs w:val="28"/>
        </w:rPr>
        <w:t xml:space="preserve"> _____________________________________</w:t>
      </w:r>
    </w:p>
    <w:p w:rsidR="00A2691B" w:rsidRPr="003D108E" w:rsidRDefault="00A2691B" w:rsidP="00E153C1">
      <w:pPr>
        <w:pStyle w:val="ListParagraph"/>
        <w:ind w:left="0"/>
        <w:jc w:val="both"/>
        <w:rPr>
          <w:rFonts w:ascii="Times New Roman" w:hAnsi="Times New Roman" w:cs="Times New Roman"/>
          <w:sz w:val="20"/>
          <w:szCs w:val="20"/>
        </w:rPr>
      </w:pPr>
      <w:r w:rsidRPr="003D108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D108E">
        <w:rPr>
          <w:rFonts w:ascii="Times New Roman" w:hAnsi="Times New Roman" w:cs="Times New Roman"/>
          <w:sz w:val="20"/>
          <w:szCs w:val="20"/>
        </w:rPr>
        <w:t xml:space="preserve">  (подпись заявителя) </w:t>
      </w:r>
    </w:p>
    <w:p w:rsidR="00A2691B" w:rsidRDefault="00A2691B" w:rsidP="00E153C1">
      <w:pPr>
        <w:pStyle w:val="ListParagraph"/>
        <w:ind w:left="0"/>
        <w:jc w:val="both"/>
        <w:rPr>
          <w:rFonts w:ascii="Times New Roman" w:hAnsi="Times New Roman" w:cs="Times New Roman"/>
          <w:sz w:val="28"/>
          <w:szCs w:val="28"/>
        </w:rPr>
      </w:pPr>
      <w:r w:rsidRPr="00A45878">
        <w:rPr>
          <w:rFonts w:ascii="Times New Roman" w:hAnsi="Times New Roman" w:cs="Times New Roman"/>
          <w:sz w:val="28"/>
          <w:szCs w:val="28"/>
        </w:rPr>
        <w:t xml:space="preserve">Заявление зарегистрировано: "___"_______________ 20____ г. </w:t>
      </w:r>
    </w:p>
    <w:p w:rsidR="00A2691B" w:rsidRDefault="00A2691B" w:rsidP="00E153C1">
      <w:pPr>
        <w:pStyle w:val="ListParagraph"/>
        <w:ind w:left="0"/>
        <w:jc w:val="both"/>
      </w:pPr>
      <w:r w:rsidRPr="00A45878">
        <w:rPr>
          <w:rFonts w:ascii="Times New Roman" w:hAnsi="Times New Roman" w:cs="Times New Roman"/>
          <w:sz w:val="28"/>
          <w:szCs w:val="28"/>
        </w:rPr>
        <w:t>М.П.</w:t>
      </w:r>
      <w:r>
        <w:rPr>
          <w:rFonts w:ascii="Times New Roman" w:hAnsi="Times New Roman" w:cs="Times New Roman"/>
          <w:sz w:val="28"/>
          <w:szCs w:val="28"/>
        </w:rPr>
        <w:t xml:space="preserve"> </w:t>
      </w:r>
    </w:p>
    <w:p w:rsidR="00A2691B" w:rsidRDefault="00A2691B" w:rsidP="00E153C1">
      <w:pPr>
        <w:pStyle w:val="ListParagraph"/>
        <w:ind w:left="0"/>
        <w:jc w:val="both"/>
      </w:pPr>
    </w:p>
    <w:p w:rsidR="00A2691B" w:rsidRDefault="00A2691B" w:rsidP="00E153C1">
      <w:pPr>
        <w:pStyle w:val="ListParagraph"/>
        <w:ind w:left="0"/>
        <w:jc w:val="both"/>
      </w:pPr>
    </w:p>
    <w:p w:rsidR="00A2691B" w:rsidRDefault="00A2691B" w:rsidP="00E153C1">
      <w:pPr>
        <w:pStyle w:val="ListParagraph"/>
        <w:ind w:left="0"/>
        <w:jc w:val="both"/>
      </w:pPr>
    </w:p>
    <w:p w:rsidR="00A2691B" w:rsidRDefault="00A2691B" w:rsidP="00E153C1">
      <w:pPr>
        <w:pStyle w:val="ListParagraph"/>
        <w:ind w:left="0"/>
        <w:jc w:val="both"/>
      </w:pPr>
    </w:p>
    <w:p w:rsidR="00A2691B" w:rsidRDefault="00A2691B" w:rsidP="00E153C1">
      <w:pPr>
        <w:pStyle w:val="ListParagraph"/>
        <w:ind w:left="0"/>
        <w:jc w:val="both"/>
      </w:pPr>
    </w:p>
    <w:p w:rsidR="00A2691B" w:rsidRDefault="00A2691B" w:rsidP="00E153C1">
      <w:pPr>
        <w:pStyle w:val="ListParagraph"/>
        <w:ind w:left="0"/>
        <w:jc w:val="both"/>
      </w:pPr>
    </w:p>
    <w:p w:rsidR="00A2691B" w:rsidRDefault="00A2691B" w:rsidP="00E153C1">
      <w:pPr>
        <w:pStyle w:val="ListParagraph"/>
        <w:ind w:left="0"/>
        <w:jc w:val="both"/>
      </w:pPr>
    </w:p>
    <w:p w:rsidR="00A2691B" w:rsidRDefault="00A2691B" w:rsidP="00E153C1">
      <w:pPr>
        <w:pStyle w:val="ListParagraph"/>
        <w:ind w:left="0"/>
        <w:jc w:val="both"/>
      </w:pPr>
    </w:p>
    <w:p w:rsidR="00A2691B" w:rsidRDefault="00A2691B" w:rsidP="00E153C1">
      <w:pPr>
        <w:pStyle w:val="ListParagraph"/>
        <w:ind w:left="0"/>
        <w:jc w:val="both"/>
      </w:pPr>
    </w:p>
    <w:p w:rsidR="00A2691B" w:rsidRDefault="00A2691B" w:rsidP="00E153C1">
      <w:pPr>
        <w:pStyle w:val="ListParagraph"/>
        <w:ind w:left="0"/>
        <w:jc w:val="both"/>
      </w:pPr>
    </w:p>
    <w:p w:rsidR="00A2691B" w:rsidRDefault="00A2691B" w:rsidP="00E153C1">
      <w:pPr>
        <w:pStyle w:val="ListParagraph"/>
        <w:ind w:left="0"/>
        <w:jc w:val="both"/>
      </w:pPr>
    </w:p>
    <w:p w:rsidR="00A2691B" w:rsidRDefault="00A2691B" w:rsidP="00E153C1">
      <w:pPr>
        <w:pStyle w:val="ListParagraph"/>
        <w:ind w:left="0"/>
        <w:jc w:val="both"/>
      </w:pPr>
    </w:p>
    <w:p w:rsidR="00A2691B" w:rsidRDefault="00A2691B" w:rsidP="00E153C1">
      <w:pPr>
        <w:pStyle w:val="ListParagraph"/>
        <w:ind w:left="0"/>
        <w:jc w:val="both"/>
      </w:pPr>
    </w:p>
    <w:p w:rsidR="00A2691B" w:rsidRPr="007C3CDC" w:rsidRDefault="00A2691B" w:rsidP="004E7E7F">
      <w:pPr>
        <w:pStyle w:val="ListParagraph"/>
        <w:ind w:left="4956"/>
        <w:jc w:val="both"/>
        <w:rPr>
          <w:rFonts w:ascii="Times New Roman" w:hAnsi="Times New Roman" w:cs="Times New Roman"/>
          <w:sz w:val="24"/>
          <w:szCs w:val="24"/>
        </w:rPr>
      </w:pPr>
      <w:r w:rsidRPr="007C3CDC">
        <w:rPr>
          <w:rFonts w:ascii="Times New Roman" w:hAnsi="Times New Roman" w:cs="Times New Roman"/>
          <w:sz w:val="24"/>
          <w:szCs w:val="24"/>
        </w:rPr>
        <w:t xml:space="preserve">Приложение </w:t>
      </w:r>
      <w:r>
        <w:rPr>
          <w:rFonts w:ascii="Times New Roman" w:hAnsi="Times New Roman" w:cs="Times New Roman"/>
          <w:sz w:val="24"/>
          <w:szCs w:val="24"/>
        </w:rPr>
        <w:t>2</w:t>
      </w:r>
      <w:r w:rsidRPr="007C3CDC">
        <w:rPr>
          <w:rFonts w:ascii="Times New Roman" w:hAnsi="Times New Roman" w:cs="Times New Roman"/>
          <w:sz w:val="24"/>
          <w:szCs w:val="24"/>
        </w:rPr>
        <w:t xml:space="preserve"> </w:t>
      </w:r>
    </w:p>
    <w:p w:rsidR="00A2691B" w:rsidRPr="007C3CDC" w:rsidRDefault="00A2691B" w:rsidP="004E7E7F">
      <w:pPr>
        <w:pStyle w:val="ListParagraph"/>
        <w:ind w:left="4956"/>
        <w:jc w:val="both"/>
        <w:rPr>
          <w:rFonts w:ascii="Times New Roman" w:hAnsi="Times New Roman" w:cs="Times New Roman"/>
          <w:sz w:val="24"/>
          <w:szCs w:val="24"/>
        </w:rPr>
      </w:pPr>
      <w:r w:rsidRPr="007C3CDC">
        <w:rPr>
          <w:rFonts w:ascii="Times New Roman" w:hAnsi="Times New Roman" w:cs="Times New Roman"/>
          <w:sz w:val="24"/>
          <w:szCs w:val="24"/>
        </w:rPr>
        <w:t>к Положению о доплате к пенсии выборным должностным лицам местного самоуправления, осуществлявшим свои полномочия на постоянной основе, в Верхососенском сельском поселении Покровского района Орловской области.</w:t>
      </w:r>
    </w:p>
    <w:p w:rsidR="00A2691B" w:rsidRPr="007C3CDC" w:rsidRDefault="00A2691B" w:rsidP="004E7E7F">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 xml:space="preserve"> </w:t>
      </w:r>
    </w:p>
    <w:p w:rsidR="00A2691B" w:rsidRPr="004E7E7F" w:rsidRDefault="00A2691B" w:rsidP="004E7E7F">
      <w:pPr>
        <w:pStyle w:val="ListParagraph"/>
        <w:ind w:left="0"/>
        <w:jc w:val="center"/>
        <w:rPr>
          <w:rFonts w:ascii="Times New Roman" w:hAnsi="Times New Roman" w:cs="Times New Roman"/>
          <w:sz w:val="20"/>
          <w:szCs w:val="20"/>
        </w:rPr>
      </w:pPr>
      <w:r w:rsidRPr="004E7E7F">
        <w:rPr>
          <w:rFonts w:ascii="Times New Roman" w:hAnsi="Times New Roman" w:cs="Times New Roman"/>
          <w:sz w:val="28"/>
          <w:szCs w:val="28"/>
        </w:rPr>
        <w:t>________________________________________________</w:t>
      </w:r>
      <w:r>
        <w:rPr>
          <w:rFonts w:ascii="Times New Roman" w:hAnsi="Times New Roman" w:cs="Times New Roman"/>
          <w:sz w:val="28"/>
          <w:szCs w:val="28"/>
        </w:rPr>
        <w:t>__________________</w:t>
      </w:r>
      <w:r w:rsidRPr="004E7E7F">
        <w:rPr>
          <w:rFonts w:ascii="Times New Roman" w:hAnsi="Times New Roman" w:cs="Times New Roman"/>
          <w:sz w:val="28"/>
          <w:szCs w:val="28"/>
        </w:rPr>
        <w:t xml:space="preserve"> </w:t>
      </w:r>
      <w:r w:rsidRPr="004E7E7F">
        <w:rPr>
          <w:rFonts w:ascii="Times New Roman" w:hAnsi="Times New Roman" w:cs="Times New Roman"/>
          <w:sz w:val="20"/>
          <w:szCs w:val="20"/>
        </w:rPr>
        <w:t>(наименование органа местного самоуправления)</w:t>
      </w:r>
    </w:p>
    <w:p w:rsidR="00A2691B" w:rsidRPr="004E7E7F" w:rsidRDefault="00A2691B" w:rsidP="00E153C1">
      <w:pPr>
        <w:pStyle w:val="ListParagraph"/>
        <w:ind w:left="0"/>
        <w:jc w:val="both"/>
        <w:rPr>
          <w:rFonts w:ascii="Times New Roman" w:hAnsi="Times New Roman" w:cs="Times New Roman"/>
          <w:sz w:val="28"/>
          <w:szCs w:val="28"/>
        </w:rPr>
      </w:pPr>
    </w:p>
    <w:p w:rsidR="00A2691B" w:rsidRDefault="00A2691B" w:rsidP="004E7E7F">
      <w:pPr>
        <w:pStyle w:val="ListParagraph"/>
        <w:ind w:left="0"/>
        <w:jc w:val="center"/>
        <w:rPr>
          <w:rFonts w:ascii="Times New Roman" w:hAnsi="Times New Roman" w:cs="Times New Roman"/>
          <w:b/>
          <w:bCs/>
          <w:sz w:val="28"/>
          <w:szCs w:val="28"/>
        </w:rPr>
      </w:pPr>
      <w:r w:rsidRPr="004E7E7F">
        <w:rPr>
          <w:rFonts w:ascii="Times New Roman" w:hAnsi="Times New Roman" w:cs="Times New Roman"/>
          <w:b/>
          <w:bCs/>
          <w:sz w:val="28"/>
          <w:szCs w:val="28"/>
        </w:rPr>
        <w:t xml:space="preserve">Решение </w:t>
      </w:r>
    </w:p>
    <w:p w:rsidR="00A2691B" w:rsidRPr="004E7E7F" w:rsidRDefault="00A2691B" w:rsidP="004E7E7F">
      <w:pPr>
        <w:pStyle w:val="ListParagraph"/>
        <w:ind w:left="0"/>
        <w:jc w:val="center"/>
        <w:rPr>
          <w:rFonts w:ascii="Times New Roman" w:hAnsi="Times New Roman" w:cs="Times New Roman"/>
          <w:b/>
          <w:bCs/>
          <w:sz w:val="28"/>
          <w:szCs w:val="28"/>
        </w:rPr>
      </w:pPr>
      <w:r w:rsidRPr="004E7E7F">
        <w:rPr>
          <w:rFonts w:ascii="Times New Roman" w:hAnsi="Times New Roman" w:cs="Times New Roman"/>
          <w:b/>
          <w:bCs/>
          <w:sz w:val="28"/>
          <w:szCs w:val="28"/>
        </w:rPr>
        <w:t>об установлении ежемесячной доплаты к пенсии</w:t>
      </w:r>
    </w:p>
    <w:p w:rsidR="00A2691B" w:rsidRDefault="00A2691B" w:rsidP="00E153C1">
      <w:pPr>
        <w:pStyle w:val="ListParagraph"/>
        <w:ind w:left="0"/>
        <w:jc w:val="both"/>
        <w:rPr>
          <w:rFonts w:ascii="Times New Roman" w:hAnsi="Times New Roman" w:cs="Times New Roman"/>
          <w:sz w:val="28"/>
          <w:szCs w:val="28"/>
        </w:rPr>
      </w:pPr>
      <w:r w:rsidRPr="004E7E7F">
        <w:rPr>
          <w:rFonts w:ascii="Times New Roman" w:hAnsi="Times New Roman" w:cs="Times New Roman"/>
          <w:sz w:val="28"/>
          <w:szCs w:val="28"/>
        </w:rPr>
        <w:t xml:space="preserve">"___"______________20 ___ г. </w:t>
      </w:r>
      <w:r>
        <w:rPr>
          <w:rFonts w:ascii="Times New Roman" w:hAnsi="Times New Roman" w:cs="Times New Roman"/>
          <w:sz w:val="28"/>
          <w:szCs w:val="28"/>
        </w:rPr>
        <w:t xml:space="preserve">                                                     №</w:t>
      </w:r>
      <w:r w:rsidRPr="004E7E7F">
        <w:rPr>
          <w:rFonts w:ascii="Times New Roman" w:hAnsi="Times New Roman" w:cs="Times New Roman"/>
          <w:sz w:val="28"/>
          <w:szCs w:val="28"/>
        </w:rPr>
        <w:t>___________</w:t>
      </w:r>
    </w:p>
    <w:p w:rsidR="00A2691B" w:rsidRDefault="00A2691B" w:rsidP="00E153C1">
      <w:pPr>
        <w:pStyle w:val="ListParagraph"/>
        <w:ind w:left="0"/>
        <w:jc w:val="both"/>
        <w:rPr>
          <w:rFonts w:ascii="Times New Roman" w:hAnsi="Times New Roman" w:cs="Times New Roman"/>
          <w:sz w:val="28"/>
          <w:szCs w:val="28"/>
        </w:rPr>
      </w:pPr>
      <w:r w:rsidRPr="004E7E7F">
        <w:rPr>
          <w:rFonts w:ascii="Times New Roman" w:hAnsi="Times New Roman" w:cs="Times New Roman"/>
          <w:sz w:val="28"/>
          <w:szCs w:val="28"/>
        </w:rPr>
        <w:t>Установить с "___"_______________ 20___ года _______________________ ________________________________________</w:t>
      </w:r>
      <w:r>
        <w:rPr>
          <w:rFonts w:ascii="Times New Roman" w:hAnsi="Times New Roman" w:cs="Times New Roman"/>
          <w:sz w:val="28"/>
          <w:szCs w:val="28"/>
        </w:rPr>
        <w:t>__________________________</w:t>
      </w:r>
      <w:r w:rsidRPr="004E7E7F">
        <w:rPr>
          <w:rFonts w:ascii="Times New Roman" w:hAnsi="Times New Roman" w:cs="Times New Roman"/>
          <w:sz w:val="28"/>
          <w:szCs w:val="28"/>
        </w:rPr>
        <w:t xml:space="preserve">, </w:t>
      </w:r>
      <w:r w:rsidRPr="004E7E7F">
        <w:rPr>
          <w:rFonts w:ascii="Times New Roman" w:hAnsi="Times New Roman" w:cs="Times New Roman"/>
          <w:sz w:val="20"/>
          <w:szCs w:val="20"/>
        </w:rPr>
        <w:t xml:space="preserve">(фамилия, имя, отчество) </w:t>
      </w:r>
    </w:p>
    <w:p w:rsidR="00A2691B" w:rsidRDefault="00A2691B" w:rsidP="00E153C1">
      <w:pPr>
        <w:pStyle w:val="ListParagraph"/>
        <w:ind w:left="0"/>
        <w:jc w:val="both"/>
        <w:rPr>
          <w:rFonts w:ascii="Times New Roman" w:hAnsi="Times New Roman" w:cs="Times New Roman"/>
          <w:sz w:val="28"/>
          <w:szCs w:val="28"/>
        </w:rPr>
      </w:pPr>
      <w:r w:rsidRPr="004E7E7F">
        <w:rPr>
          <w:rFonts w:ascii="Times New Roman" w:hAnsi="Times New Roman" w:cs="Times New Roman"/>
          <w:sz w:val="28"/>
          <w:szCs w:val="28"/>
        </w:rPr>
        <w:t xml:space="preserve">замещавшему выборную муниципальную должность </w:t>
      </w:r>
      <w:r>
        <w:rPr>
          <w:rFonts w:ascii="Times New Roman" w:hAnsi="Times New Roman" w:cs="Times New Roman"/>
          <w:sz w:val="28"/>
          <w:szCs w:val="28"/>
        </w:rPr>
        <w:t>_________________________________________</w:t>
      </w:r>
      <w:r w:rsidRPr="004E7E7F">
        <w:rPr>
          <w:rFonts w:ascii="Times New Roman" w:hAnsi="Times New Roman" w:cs="Times New Roman"/>
          <w:sz w:val="28"/>
          <w:szCs w:val="28"/>
        </w:rPr>
        <w:t>_________________________</w:t>
      </w:r>
    </w:p>
    <w:p w:rsidR="00A2691B" w:rsidRPr="004E7E7F" w:rsidRDefault="00A2691B" w:rsidP="004E7E7F">
      <w:pPr>
        <w:pStyle w:val="ListParagraph"/>
        <w:ind w:left="0"/>
        <w:jc w:val="center"/>
        <w:rPr>
          <w:rFonts w:ascii="Times New Roman" w:hAnsi="Times New Roman" w:cs="Times New Roman"/>
          <w:sz w:val="20"/>
          <w:szCs w:val="20"/>
        </w:rPr>
      </w:pPr>
      <w:r w:rsidRPr="004E7E7F">
        <w:rPr>
          <w:rFonts w:ascii="Times New Roman" w:hAnsi="Times New Roman" w:cs="Times New Roman"/>
          <w:sz w:val="20"/>
          <w:szCs w:val="20"/>
        </w:rPr>
        <w:t>(наименование должности)</w:t>
      </w:r>
    </w:p>
    <w:p w:rsidR="00A2691B" w:rsidRDefault="00A2691B" w:rsidP="00E153C1">
      <w:pPr>
        <w:pStyle w:val="ListParagraph"/>
        <w:ind w:left="0"/>
        <w:jc w:val="both"/>
        <w:rPr>
          <w:rFonts w:ascii="Times New Roman" w:hAnsi="Times New Roman" w:cs="Times New Roman"/>
          <w:sz w:val="28"/>
          <w:szCs w:val="28"/>
        </w:rPr>
      </w:pPr>
      <w:r w:rsidRPr="004E7E7F">
        <w:rPr>
          <w:rFonts w:ascii="Times New Roman" w:hAnsi="Times New Roman" w:cs="Times New Roman"/>
          <w:sz w:val="28"/>
          <w:szCs w:val="28"/>
        </w:rPr>
        <w:t>в _________________________________________________________________,</w:t>
      </w:r>
    </w:p>
    <w:p w:rsidR="00A2691B" w:rsidRPr="004E7E7F" w:rsidRDefault="00A2691B" w:rsidP="004E7E7F">
      <w:pPr>
        <w:pStyle w:val="ListParagraph"/>
        <w:ind w:left="0"/>
        <w:jc w:val="center"/>
        <w:rPr>
          <w:rFonts w:ascii="Times New Roman" w:hAnsi="Times New Roman" w:cs="Times New Roman"/>
          <w:sz w:val="20"/>
          <w:szCs w:val="20"/>
        </w:rPr>
      </w:pPr>
      <w:r w:rsidRPr="004E7E7F">
        <w:rPr>
          <w:rFonts w:ascii="Times New Roman" w:hAnsi="Times New Roman" w:cs="Times New Roman"/>
          <w:sz w:val="20"/>
          <w:szCs w:val="20"/>
        </w:rPr>
        <w:t>(наименование органа местного самоуправления)</w:t>
      </w:r>
    </w:p>
    <w:p w:rsidR="00A2691B" w:rsidRDefault="00A2691B" w:rsidP="00E153C1">
      <w:pPr>
        <w:pStyle w:val="ListParagraph"/>
        <w:ind w:left="0"/>
        <w:jc w:val="both"/>
        <w:rPr>
          <w:rFonts w:ascii="Times New Roman" w:hAnsi="Times New Roman" w:cs="Times New Roman"/>
          <w:sz w:val="28"/>
          <w:szCs w:val="28"/>
        </w:rPr>
      </w:pPr>
      <w:r w:rsidRPr="004E7E7F">
        <w:rPr>
          <w:rFonts w:ascii="Times New Roman" w:hAnsi="Times New Roman" w:cs="Times New Roman"/>
          <w:sz w:val="28"/>
          <w:szCs w:val="28"/>
        </w:rPr>
        <w:t xml:space="preserve">исходя из периодов замещения выборных должностей _______ лет. </w:t>
      </w:r>
    </w:p>
    <w:p w:rsidR="00A2691B" w:rsidRDefault="00A2691B" w:rsidP="00E153C1">
      <w:pPr>
        <w:pStyle w:val="ListParagraph"/>
        <w:ind w:left="0"/>
        <w:jc w:val="both"/>
        <w:rPr>
          <w:rFonts w:ascii="Times New Roman" w:hAnsi="Times New Roman" w:cs="Times New Roman"/>
          <w:sz w:val="28"/>
          <w:szCs w:val="28"/>
        </w:rPr>
      </w:pPr>
      <w:r w:rsidRPr="004E7E7F">
        <w:rPr>
          <w:rFonts w:ascii="Times New Roman" w:hAnsi="Times New Roman" w:cs="Times New Roman"/>
          <w:sz w:val="28"/>
          <w:szCs w:val="28"/>
        </w:rPr>
        <w:t>К настоящему решению прилагаются следующие документы:</w:t>
      </w:r>
    </w:p>
    <w:p w:rsidR="00A2691B" w:rsidRDefault="00A2691B" w:rsidP="00E153C1">
      <w:pPr>
        <w:pStyle w:val="ListParagraph"/>
        <w:ind w:left="0"/>
        <w:jc w:val="both"/>
        <w:rPr>
          <w:rFonts w:ascii="Times New Roman" w:hAnsi="Times New Roman" w:cs="Times New Roman"/>
          <w:sz w:val="28"/>
          <w:szCs w:val="28"/>
        </w:rPr>
      </w:pPr>
      <w:r w:rsidRPr="004E7E7F">
        <w:rPr>
          <w:rFonts w:ascii="Times New Roman" w:hAnsi="Times New Roman" w:cs="Times New Roman"/>
          <w:sz w:val="28"/>
          <w:szCs w:val="28"/>
        </w:rPr>
        <w:t xml:space="preserve">1) заявление установленного образца; </w:t>
      </w:r>
    </w:p>
    <w:p w:rsidR="00A2691B" w:rsidRDefault="00A2691B" w:rsidP="00E153C1">
      <w:pPr>
        <w:pStyle w:val="ListParagraph"/>
        <w:ind w:left="0"/>
        <w:jc w:val="both"/>
        <w:rPr>
          <w:rFonts w:ascii="Times New Roman" w:hAnsi="Times New Roman" w:cs="Times New Roman"/>
          <w:sz w:val="28"/>
          <w:szCs w:val="28"/>
        </w:rPr>
      </w:pPr>
      <w:r w:rsidRPr="004E7E7F">
        <w:rPr>
          <w:rFonts w:ascii="Times New Roman" w:hAnsi="Times New Roman" w:cs="Times New Roman"/>
          <w:sz w:val="28"/>
          <w:szCs w:val="28"/>
        </w:rPr>
        <w:t xml:space="preserve">2) справка о размере ежемесячного денежного содержания; </w:t>
      </w:r>
    </w:p>
    <w:p w:rsidR="00A2691B" w:rsidRDefault="00A2691B" w:rsidP="00E153C1">
      <w:pPr>
        <w:pStyle w:val="ListParagraph"/>
        <w:ind w:left="0"/>
        <w:jc w:val="both"/>
        <w:rPr>
          <w:rFonts w:ascii="Times New Roman" w:hAnsi="Times New Roman" w:cs="Times New Roman"/>
          <w:sz w:val="28"/>
          <w:szCs w:val="28"/>
        </w:rPr>
      </w:pPr>
      <w:r w:rsidRPr="004E7E7F">
        <w:rPr>
          <w:rFonts w:ascii="Times New Roman" w:hAnsi="Times New Roman" w:cs="Times New Roman"/>
          <w:sz w:val="28"/>
          <w:szCs w:val="28"/>
        </w:rPr>
        <w:t>3) справка о периодах замещения выборных муниципальных должностей;</w:t>
      </w:r>
    </w:p>
    <w:p w:rsidR="00A2691B" w:rsidRDefault="00A2691B" w:rsidP="00E153C1">
      <w:pPr>
        <w:pStyle w:val="ListParagraph"/>
        <w:ind w:left="0"/>
        <w:jc w:val="both"/>
        <w:rPr>
          <w:rFonts w:ascii="Times New Roman" w:hAnsi="Times New Roman" w:cs="Times New Roman"/>
          <w:sz w:val="28"/>
          <w:szCs w:val="28"/>
        </w:rPr>
      </w:pPr>
      <w:r w:rsidRPr="004E7E7F">
        <w:rPr>
          <w:rFonts w:ascii="Times New Roman" w:hAnsi="Times New Roman" w:cs="Times New Roman"/>
          <w:sz w:val="28"/>
          <w:szCs w:val="28"/>
        </w:rPr>
        <w:t xml:space="preserve">4) копия трудовой книжки, а также иные документы (копии), подтверждающие периоды замещения выборных должностей; </w:t>
      </w:r>
    </w:p>
    <w:p w:rsidR="00A2691B" w:rsidRDefault="00A2691B" w:rsidP="00E153C1">
      <w:pPr>
        <w:pStyle w:val="ListParagraph"/>
        <w:ind w:left="0"/>
        <w:jc w:val="both"/>
        <w:rPr>
          <w:rFonts w:ascii="Times New Roman" w:hAnsi="Times New Roman" w:cs="Times New Roman"/>
          <w:sz w:val="28"/>
          <w:szCs w:val="28"/>
        </w:rPr>
      </w:pPr>
      <w:r w:rsidRPr="004E7E7F">
        <w:rPr>
          <w:rFonts w:ascii="Times New Roman" w:hAnsi="Times New Roman" w:cs="Times New Roman"/>
          <w:sz w:val="28"/>
          <w:szCs w:val="28"/>
        </w:rPr>
        <w:t>5) справка органа социальной защиты населения о назначенной (досрочно оформленной) трудовой пенсии: ___________________________; (вид пенсии)</w:t>
      </w:r>
    </w:p>
    <w:p w:rsidR="00A2691B" w:rsidRDefault="00A2691B" w:rsidP="00E153C1">
      <w:pPr>
        <w:pStyle w:val="ListParagraph"/>
        <w:ind w:left="0"/>
        <w:jc w:val="both"/>
        <w:rPr>
          <w:rFonts w:ascii="Times New Roman" w:hAnsi="Times New Roman" w:cs="Times New Roman"/>
          <w:sz w:val="28"/>
          <w:szCs w:val="28"/>
        </w:rPr>
      </w:pPr>
      <w:r w:rsidRPr="004E7E7F">
        <w:rPr>
          <w:rFonts w:ascii="Times New Roman" w:hAnsi="Times New Roman" w:cs="Times New Roman"/>
          <w:sz w:val="28"/>
          <w:szCs w:val="28"/>
        </w:rPr>
        <w:t>6) заявление о перечислении ежемесячной доплаты к пенсии на лицевой счет, открытый в банковском учреждении</w:t>
      </w:r>
      <w:r>
        <w:rPr>
          <w:rFonts w:ascii="Times New Roman" w:hAnsi="Times New Roman" w:cs="Times New Roman"/>
          <w:sz w:val="28"/>
          <w:szCs w:val="28"/>
        </w:rPr>
        <w:t>.</w:t>
      </w: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r w:rsidRPr="004E7E7F">
        <w:rPr>
          <w:rFonts w:ascii="Times New Roman" w:hAnsi="Times New Roman" w:cs="Times New Roman"/>
          <w:sz w:val="28"/>
          <w:szCs w:val="28"/>
        </w:rPr>
        <w:t xml:space="preserve">Глава </w:t>
      </w:r>
      <w:r>
        <w:rPr>
          <w:rFonts w:ascii="Times New Roman" w:hAnsi="Times New Roman" w:cs="Times New Roman"/>
          <w:sz w:val="28"/>
          <w:szCs w:val="28"/>
        </w:rPr>
        <w:t>поселения</w:t>
      </w:r>
      <w:r w:rsidRPr="004E7E7F">
        <w:rPr>
          <w:rFonts w:ascii="Times New Roman" w:hAnsi="Times New Roman" w:cs="Times New Roman"/>
          <w:sz w:val="28"/>
          <w:szCs w:val="28"/>
        </w:rPr>
        <w:t xml:space="preserve">_______________________ (подпись, фамилия, имя, отчество) </w:t>
      </w: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rPr>
          <w:rFonts w:ascii="Times New Roman" w:hAnsi="Times New Roman" w:cs="Times New Roman"/>
          <w:sz w:val="28"/>
          <w:szCs w:val="28"/>
        </w:rPr>
      </w:pPr>
      <w:r w:rsidRPr="004E7E7F">
        <w:rPr>
          <w:rFonts w:ascii="Times New Roman" w:hAnsi="Times New Roman" w:cs="Times New Roman"/>
          <w:sz w:val="28"/>
          <w:szCs w:val="28"/>
        </w:rPr>
        <w:t>О принятом решении заявителю в письменной форме сообщено ___________ ________________________________________</w:t>
      </w:r>
      <w:r>
        <w:rPr>
          <w:rFonts w:ascii="Times New Roman" w:hAnsi="Times New Roman" w:cs="Times New Roman"/>
          <w:sz w:val="28"/>
          <w:szCs w:val="28"/>
        </w:rPr>
        <w:t>_________________________</w:t>
      </w:r>
      <w:r w:rsidRPr="004E7E7F">
        <w:rPr>
          <w:rFonts w:ascii="Times New Roman" w:hAnsi="Times New Roman" w:cs="Times New Roman"/>
          <w:sz w:val="28"/>
          <w:szCs w:val="28"/>
        </w:rPr>
        <w:t xml:space="preserve">. (дата, номер извещения) </w:t>
      </w:r>
    </w:p>
    <w:p w:rsidR="00A2691B" w:rsidRDefault="00A2691B" w:rsidP="00E153C1">
      <w:pPr>
        <w:pStyle w:val="ListParagraph"/>
        <w:ind w:left="0"/>
        <w:jc w:val="both"/>
        <w:rPr>
          <w:rFonts w:ascii="Times New Roman" w:hAnsi="Times New Roman" w:cs="Times New Roman"/>
          <w:sz w:val="28"/>
          <w:szCs w:val="28"/>
        </w:rPr>
      </w:pPr>
    </w:p>
    <w:p w:rsidR="00A2691B" w:rsidRDefault="00A2691B" w:rsidP="00E153C1">
      <w:pPr>
        <w:pStyle w:val="ListParagraph"/>
        <w:ind w:left="0"/>
        <w:jc w:val="both"/>
      </w:pPr>
    </w:p>
    <w:p w:rsidR="00A2691B" w:rsidRDefault="00A2691B" w:rsidP="00E153C1">
      <w:pPr>
        <w:pStyle w:val="ListParagraph"/>
        <w:ind w:left="0"/>
        <w:jc w:val="both"/>
      </w:pPr>
    </w:p>
    <w:p w:rsidR="00A2691B" w:rsidRDefault="00A2691B" w:rsidP="00E153C1">
      <w:pPr>
        <w:pStyle w:val="ListParagraph"/>
        <w:ind w:left="0"/>
        <w:jc w:val="both"/>
      </w:pPr>
    </w:p>
    <w:p w:rsidR="00A2691B" w:rsidRPr="007C3CDC" w:rsidRDefault="00A2691B" w:rsidP="004E7E7F">
      <w:pPr>
        <w:pStyle w:val="ListParagraph"/>
        <w:ind w:left="4956"/>
        <w:jc w:val="both"/>
        <w:rPr>
          <w:rFonts w:ascii="Times New Roman" w:hAnsi="Times New Roman" w:cs="Times New Roman"/>
          <w:sz w:val="24"/>
          <w:szCs w:val="24"/>
        </w:rPr>
      </w:pPr>
      <w:r w:rsidRPr="007C3CDC">
        <w:rPr>
          <w:rFonts w:ascii="Times New Roman" w:hAnsi="Times New Roman" w:cs="Times New Roman"/>
          <w:sz w:val="24"/>
          <w:szCs w:val="24"/>
        </w:rPr>
        <w:t xml:space="preserve">Приложение </w:t>
      </w:r>
      <w:r>
        <w:rPr>
          <w:rFonts w:ascii="Times New Roman" w:hAnsi="Times New Roman" w:cs="Times New Roman"/>
          <w:sz w:val="24"/>
          <w:szCs w:val="24"/>
        </w:rPr>
        <w:t>3</w:t>
      </w:r>
      <w:r w:rsidRPr="007C3CDC">
        <w:rPr>
          <w:rFonts w:ascii="Times New Roman" w:hAnsi="Times New Roman" w:cs="Times New Roman"/>
          <w:sz w:val="24"/>
          <w:szCs w:val="24"/>
        </w:rPr>
        <w:t xml:space="preserve"> </w:t>
      </w:r>
    </w:p>
    <w:p w:rsidR="00A2691B" w:rsidRPr="007C3CDC" w:rsidRDefault="00A2691B" w:rsidP="004E7E7F">
      <w:pPr>
        <w:pStyle w:val="ListParagraph"/>
        <w:ind w:left="4956"/>
        <w:jc w:val="both"/>
        <w:rPr>
          <w:rFonts w:ascii="Times New Roman" w:hAnsi="Times New Roman" w:cs="Times New Roman"/>
          <w:sz w:val="24"/>
          <w:szCs w:val="24"/>
        </w:rPr>
      </w:pPr>
      <w:r w:rsidRPr="007C3CDC">
        <w:rPr>
          <w:rFonts w:ascii="Times New Roman" w:hAnsi="Times New Roman" w:cs="Times New Roman"/>
          <w:sz w:val="24"/>
          <w:szCs w:val="24"/>
        </w:rPr>
        <w:t>к Положению о доплате к пенсии выборным должностным лицам местного самоуправления, осуществлявшим свои полномочия на постоянной основе, в Верхососенском сельском поселении Покровского района Орловской области.</w:t>
      </w:r>
    </w:p>
    <w:p w:rsidR="00A2691B" w:rsidRPr="007C3CDC" w:rsidRDefault="00A2691B" w:rsidP="004E7E7F">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 xml:space="preserve"> </w:t>
      </w:r>
    </w:p>
    <w:p w:rsidR="00A2691B" w:rsidRDefault="00A2691B" w:rsidP="00D94606">
      <w:pPr>
        <w:widowControl w:val="0"/>
        <w:shd w:val="clear" w:color="auto" w:fill="FFFFFF"/>
        <w:autoSpaceDE w:val="0"/>
        <w:autoSpaceDN w:val="0"/>
        <w:adjustRightInd w:val="0"/>
        <w:spacing w:before="562" w:after="0" w:line="274" w:lineRule="exact"/>
        <w:ind w:left="149"/>
        <w:jc w:val="center"/>
        <w:rPr>
          <w:rFonts w:ascii="Times New Roman" w:hAnsi="Times New Roman" w:cs="Times New Roman"/>
          <w:b/>
          <w:bCs/>
          <w:spacing w:val="-1"/>
          <w:sz w:val="28"/>
          <w:szCs w:val="28"/>
          <w:lang w:eastAsia="ru-RU"/>
        </w:rPr>
      </w:pPr>
    </w:p>
    <w:p w:rsidR="00A2691B" w:rsidRDefault="00A2691B" w:rsidP="00D94606">
      <w:pPr>
        <w:widowControl w:val="0"/>
        <w:shd w:val="clear" w:color="auto" w:fill="FFFFFF"/>
        <w:autoSpaceDE w:val="0"/>
        <w:autoSpaceDN w:val="0"/>
        <w:adjustRightInd w:val="0"/>
        <w:spacing w:before="562" w:after="0" w:line="274" w:lineRule="exact"/>
        <w:ind w:left="149"/>
        <w:jc w:val="center"/>
        <w:rPr>
          <w:rFonts w:ascii="Times New Roman" w:hAnsi="Times New Roman" w:cs="Times New Roman"/>
          <w:b/>
          <w:bCs/>
          <w:spacing w:val="-1"/>
          <w:sz w:val="28"/>
          <w:szCs w:val="28"/>
          <w:lang w:eastAsia="ru-RU"/>
        </w:rPr>
      </w:pPr>
    </w:p>
    <w:p w:rsidR="00A2691B" w:rsidRDefault="00A2691B" w:rsidP="00D94606">
      <w:pPr>
        <w:widowControl w:val="0"/>
        <w:shd w:val="clear" w:color="auto" w:fill="FFFFFF"/>
        <w:autoSpaceDE w:val="0"/>
        <w:autoSpaceDN w:val="0"/>
        <w:adjustRightInd w:val="0"/>
        <w:spacing w:before="562" w:after="0" w:line="274" w:lineRule="exact"/>
        <w:ind w:left="149"/>
        <w:jc w:val="center"/>
        <w:rPr>
          <w:rFonts w:ascii="Times New Roman" w:hAnsi="Times New Roman" w:cs="Times New Roman"/>
          <w:b/>
          <w:bCs/>
          <w:spacing w:val="-1"/>
          <w:sz w:val="28"/>
          <w:szCs w:val="28"/>
          <w:lang w:eastAsia="ru-RU"/>
        </w:rPr>
      </w:pPr>
    </w:p>
    <w:p w:rsidR="00A2691B" w:rsidRPr="00D94606" w:rsidRDefault="00A2691B" w:rsidP="00D94606">
      <w:pPr>
        <w:widowControl w:val="0"/>
        <w:shd w:val="clear" w:color="auto" w:fill="FFFFFF"/>
        <w:autoSpaceDE w:val="0"/>
        <w:autoSpaceDN w:val="0"/>
        <w:adjustRightInd w:val="0"/>
        <w:spacing w:before="562" w:after="0" w:line="274" w:lineRule="exact"/>
        <w:ind w:left="149"/>
        <w:jc w:val="center"/>
        <w:rPr>
          <w:rFonts w:ascii="Times New Roman" w:hAnsi="Times New Roman" w:cs="Times New Roman"/>
          <w:sz w:val="28"/>
          <w:szCs w:val="28"/>
          <w:lang w:eastAsia="ru-RU"/>
        </w:rPr>
      </w:pPr>
      <w:r>
        <w:rPr>
          <w:rFonts w:ascii="Times New Roman" w:hAnsi="Times New Roman" w:cs="Times New Roman"/>
          <w:b/>
          <w:bCs/>
          <w:spacing w:val="-1"/>
          <w:sz w:val="28"/>
          <w:szCs w:val="28"/>
          <w:lang w:eastAsia="ru-RU"/>
        </w:rPr>
        <w:t>С</w:t>
      </w:r>
      <w:r w:rsidRPr="00D94606">
        <w:rPr>
          <w:rFonts w:ascii="Times New Roman" w:hAnsi="Times New Roman" w:cs="Times New Roman"/>
          <w:b/>
          <w:bCs/>
          <w:spacing w:val="-1"/>
          <w:sz w:val="28"/>
          <w:szCs w:val="28"/>
          <w:lang w:eastAsia="ru-RU"/>
        </w:rPr>
        <w:t>ПРАВКА</w:t>
      </w:r>
    </w:p>
    <w:p w:rsidR="00A2691B" w:rsidRPr="00D94606" w:rsidRDefault="00A2691B" w:rsidP="00D94606">
      <w:pPr>
        <w:widowControl w:val="0"/>
        <w:shd w:val="clear" w:color="auto" w:fill="FFFFFF"/>
        <w:autoSpaceDE w:val="0"/>
        <w:autoSpaceDN w:val="0"/>
        <w:adjustRightInd w:val="0"/>
        <w:spacing w:after="0" w:line="274" w:lineRule="exact"/>
        <w:ind w:left="154"/>
        <w:jc w:val="center"/>
        <w:rPr>
          <w:rFonts w:ascii="Times New Roman" w:hAnsi="Times New Roman" w:cs="Times New Roman"/>
          <w:sz w:val="28"/>
          <w:szCs w:val="28"/>
          <w:lang w:eastAsia="ru-RU"/>
        </w:rPr>
      </w:pPr>
      <w:r w:rsidRPr="00D94606">
        <w:rPr>
          <w:rFonts w:ascii="Times New Roman" w:hAnsi="Times New Roman" w:cs="Times New Roman"/>
          <w:b/>
          <w:bCs/>
          <w:sz w:val="28"/>
          <w:szCs w:val="28"/>
          <w:lang w:eastAsia="ru-RU"/>
        </w:rPr>
        <w:t xml:space="preserve">о размере </w:t>
      </w:r>
      <w:r>
        <w:rPr>
          <w:rFonts w:ascii="Times New Roman" w:hAnsi="Times New Roman" w:cs="Times New Roman"/>
          <w:b/>
          <w:bCs/>
          <w:sz w:val="28"/>
          <w:szCs w:val="28"/>
          <w:lang w:eastAsia="ru-RU"/>
        </w:rPr>
        <w:t>еже</w:t>
      </w:r>
      <w:r w:rsidRPr="00D94606">
        <w:rPr>
          <w:rFonts w:ascii="Times New Roman" w:hAnsi="Times New Roman" w:cs="Times New Roman"/>
          <w:b/>
          <w:bCs/>
          <w:sz w:val="28"/>
          <w:szCs w:val="28"/>
          <w:lang w:eastAsia="ru-RU"/>
        </w:rPr>
        <w:t xml:space="preserve">месячного денежного содержания </w:t>
      </w:r>
      <w:r>
        <w:rPr>
          <w:rFonts w:ascii="Times New Roman" w:hAnsi="Times New Roman" w:cs="Times New Roman"/>
          <w:b/>
          <w:bCs/>
          <w:sz w:val="28"/>
          <w:szCs w:val="28"/>
          <w:lang w:eastAsia="ru-RU"/>
        </w:rPr>
        <w:t xml:space="preserve"> </w:t>
      </w:r>
      <w:r w:rsidRPr="00D94606">
        <w:rPr>
          <w:rFonts w:ascii="Times New Roman" w:hAnsi="Times New Roman" w:cs="Times New Roman"/>
          <w:b/>
          <w:bCs/>
          <w:sz w:val="28"/>
          <w:szCs w:val="28"/>
          <w:lang w:eastAsia="ru-RU"/>
        </w:rPr>
        <w:t xml:space="preserve"> для </w:t>
      </w:r>
      <w:r w:rsidRPr="00D94606">
        <w:rPr>
          <w:rFonts w:ascii="Times New Roman" w:hAnsi="Times New Roman" w:cs="Times New Roman"/>
          <w:b/>
          <w:bCs/>
          <w:spacing w:val="-1"/>
          <w:sz w:val="28"/>
          <w:szCs w:val="28"/>
          <w:lang w:eastAsia="ru-RU"/>
        </w:rPr>
        <w:t xml:space="preserve">установки </w:t>
      </w:r>
      <w:r>
        <w:rPr>
          <w:rFonts w:ascii="Times New Roman" w:hAnsi="Times New Roman" w:cs="Times New Roman"/>
          <w:b/>
          <w:bCs/>
          <w:spacing w:val="-1"/>
          <w:sz w:val="28"/>
          <w:szCs w:val="28"/>
          <w:lang w:eastAsia="ru-RU"/>
        </w:rPr>
        <w:t>доплаты к пенсии</w:t>
      </w:r>
      <w:r w:rsidRPr="00D94606">
        <w:rPr>
          <w:rFonts w:ascii="Times New Roman" w:hAnsi="Times New Roman" w:cs="Times New Roman"/>
          <w:b/>
          <w:bCs/>
          <w:spacing w:val="-1"/>
          <w:sz w:val="28"/>
          <w:szCs w:val="28"/>
          <w:lang w:eastAsia="ru-RU"/>
        </w:rPr>
        <w:t xml:space="preserve">, замещавшим </w:t>
      </w:r>
      <w:r>
        <w:rPr>
          <w:rFonts w:ascii="Times New Roman" w:hAnsi="Times New Roman" w:cs="Times New Roman"/>
          <w:b/>
          <w:bCs/>
          <w:spacing w:val="-1"/>
          <w:sz w:val="28"/>
          <w:szCs w:val="28"/>
          <w:lang w:eastAsia="ru-RU"/>
        </w:rPr>
        <w:t xml:space="preserve">выборную муниципальную должность на постоянной основе в Верхососенском сельском поселении </w:t>
      </w:r>
      <w:r w:rsidRPr="00D94606">
        <w:rPr>
          <w:rFonts w:ascii="Times New Roman" w:hAnsi="Times New Roman" w:cs="Times New Roman"/>
          <w:b/>
          <w:bCs/>
          <w:sz w:val="28"/>
          <w:szCs w:val="28"/>
          <w:lang w:eastAsia="ru-RU"/>
        </w:rPr>
        <w:t>Покровского района</w:t>
      </w:r>
    </w:p>
    <w:p w:rsidR="00A2691B" w:rsidRPr="00D94606" w:rsidRDefault="00A2691B" w:rsidP="00D94606">
      <w:pPr>
        <w:widowControl w:val="0"/>
        <w:shd w:val="clear" w:color="auto" w:fill="FFFFFF"/>
        <w:autoSpaceDE w:val="0"/>
        <w:autoSpaceDN w:val="0"/>
        <w:adjustRightInd w:val="0"/>
        <w:spacing w:before="259" w:after="0" w:line="240" w:lineRule="auto"/>
        <w:ind w:left="715"/>
        <w:jc w:val="both"/>
        <w:rPr>
          <w:rFonts w:ascii="Times New Roman" w:hAnsi="Times New Roman" w:cs="Times New Roman"/>
          <w:sz w:val="28"/>
          <w:szCs w:val="28"/>
          <w:lang w:eastAsia="ru-RU"/>
        </w:rPr>
      </w:pPr>
      <w:r>
        <w:rPr>
          <w:rFonts w:ascii="Times New Roman" w:hAnsi="Times New Roman" w:cs="Times New Roman"/>
          <w:spacing w:val="-2"/>
          <w:sz w:val="28"/>
          <w:szCs w:val="28"/>
          <w:lang w:eastAsia="ru-RU"/>
        </w:rPr>
        <w:t xml:space="preserve">Денежное       содержание </w:t>
      </w:r>
      <w:r w:rsidRPr="00D94606">
        <w:rPr>
          <w:rFonts w:ascii="Times New Roman" w:hAnsi="Times New Roman" w:cs="Times New Roman"/>
          <w:spacing w:val="-2"/>
          <w:sz w:val="28"/>
          <w:szCs w:val="28"/>
          <w:lang w:eastAsia="ru-RU"/>
        </w:rPr>
        <w:t xml:space="preserve"> </w:t>
      </w:r>
      <w:r w:rsidRPr="00D94606">
        <w:rPr>
          <w:rFonts w:ascii="Times New Roman" w:hAnsi="Times New Roman" w:cs="Times New Roman"/>
          <w:sz w:val="20"/>
          <w:szCs w:val="20"/>
          <w:lang w:eastAsia="ru-RU"/>
        </w:rPr>
        <w:t xml:space="preserve">_______________________________ </w:t>
      </w:r>
      <w:r w:rsidRPr="00D94606">
        <w:rPr>
          <w:rFonts w:ascii="Times New Roman" w:hAnsi="Times New Roman" w:cs="Times New Roman"/>
          <w:sz w:val="28"/>
          <w:szCs w:val="28"/>
          <w:lang w:eastAsia="ru-RU"/>
        </w:rPr>
        <w:t>замещавшего</w:t>
      </w:r>
      <w:r>
        <w:rPr>
          <w:rFonts w:ascii="Times New Roman" w:hAnsi="Times New Roman" w:cs="Times New Roman"/>
          <w:sz w:val="28"/>
          <w:szCs w:val="28"/>
          <w:lang w:eastAsia="ru-RU"/>
        </w:rPr>
        <w:t xml:space="preserve"> выборную</w:t>
      </w:r>
      <w:r w:rsidRPr="00D94606">
        <w:rPr>
          <w:rFonts w:ascii="Times New Roman" w:hAnsi="Times New Roman" w:cs="Times New Roman"/>
          <w:sz w:val="28"/>
          <w:szCs w:val="28"/>
          <w:lang w:eastAsia="ru-RU"/>
        </w:rPr>
        <w:t xml:space="preserve"> муниципальную должность</w:t>
      </w:r>
    </w:p>
    <w:p w:rsidR="00A2691B" w:rsidRPr="00D94606" w:rsidRDefault="00A2691B" w:rsidP="00D94606">
      <w:pPr>
        <w:widowControl w:val="0"/>
        <w:shd w:val="clear" w:color="auto" w:fill="FFFFFF"/>
        <w:autoSpaceDE w:val="0"/>
        <w:autoSpaceDN w:val="0"/>
        <w:adjustRightInd w:val="0"/>
        <w:spacing w:before="5" w:after="0" w:line="240" w:lineRule="auto"/>
        <w:ind w:left="1094"/>
        <w:rPr>
          <w:rFonts w:ascii="Times New Roman" w:hAnsi="Times New Roman" w:cs="Times New Roman"/>
          <w:sz w:val="20"/>
          <w:szCs w:val="20"/>
          <w:lang w:eastAsia="ru-RU"/>
        </w:rPr>
      </w:pPr>
      <w:r w:rsidRPr="00D94606">
        <w:rPr>
          <w:rFonts w:ascii="Times New Roman" w:hAnsi="Times New Roman" w:cs="Times New Roman"/>
          <w:sz w:val="20"/>
          <w:szCs w:val="20"/>
          <w:lang w:eastAsia="ru-RU"/>
        </w:rPr>
        <w:t>(фамилия, имя, отчество)</w:t>
      </w:r>
    </w:p>
    <w:p w:rsidR="00A2691B" w:rsidRPr="00D94606" w:rsidRDefault="00A2691B" w:rsidP="00D94606">
      <w:pPr>
        <w:widowControl w:val="0"/>
        <w:shd w:val="clear" w:color="auto" w:fill="FFFFFF"/>
        <w:tabs>
          <w:tab w:val="left" w:leader="underscore" w:pos="9221"/>
        </w:tabs>
        <w:autoSpaceDE w:val="0"/>
        <w:autoSpaceDN w:val="0"/>
        <w:adjustRightInd w:val="0"/>
        <w:spacing w:before="278" w:after="0" w:line="240" w:lineRule="auto"/>
        <w:ind w:left="10"/>
        <w:rPr>
          <w:rFonts w:ascii="Times New Roman" w:hAnsi="Times New Roman" w:cs="Times New Roman"/>
          <w:sz w:val="28"/>
          <w:szCs w:val="28"/>
          <w:lang w:eastAsia="ru-RU"/>
        </w:rPr>
      </w:pPr>
      <w:r w:rsidRPr="00D94606">
        <w:rPr>
          <w:rFonts w:ascii="Times New Roman" w:hAnsi="Times New Roman" w:cs="Times New Roman"/>
          <w:sz w:val="28"/>
          <w:szCs w:val="28"/>
          <w:lang w:eastAsia="ru-RU"/>
        </w:rPr>
        <w:t>муниципальн</w:t>
      </w:r>
      <w:r>
        <w:rPr>
          <w:rFonts w:ascii="Times New Roman" w:hAnsi="Times New Roman" w:cs="Times New Roman"/>
          <w:sz w:val="28"/>
          <w:szCs w:val="28"/>
          <w:lang w:eastAsia="ru-RU"/>
        </w:rPr>
        <w:t>ая</w:t>
      </w:r>
      <w:r w:rsidRPr="00D9460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должность</w:t>
      </w:r>
      <w:r w:rsidRPr="00D94606">
        <w:rPr>
          <w:rFonts w:ascii="Times New Roman" w:hAnsi="Times New Roman" w:cs="Times New Roman"/>
          <w:sz w:val="28"/>
          <w:szCs w:val="28"/>
          <w:lang w:eastAsia="ru-RU"/>
        </w:rPr>
        <w:tab/>
      </w:r>
    </w:p>
    <w:p w:rsidR="00A2691B" w:rsidRPr="00D94606" w:rsidRDefault="00A2691B" w:rsidP="00D94606">
      <w:pPr>
        <w:widowControl w:val="0"/>
        <w:shd w:val="clear" w:color="auto" w:fill="FFFFFF"/>
        <w:autoSpaceDE w:val="0"/>
        <w:autoSpaceDN w:val="0"/>
        <w:adjustRightInd w:val="0"/>
        <w:spacing w:after="0" w:line="240" w:lineRule="auto"/>
        <w:ind w:left="4325"/>
        <w:rPr>
          <w:rFonts w:ascii="Times New Roman" w:hAnsi="Times New Roman" w:cs="Times New Roman"/>
          <w:sz w:val="20"/>
          <w:szCs w:val="20"/>
          <w:lang w:eastAsia="ru-RU"/>
        </w:rPr>
      </w:pPr>
      <w:r w:rsidRPr="00D94606">
        <w:rPr>
          <w:rFonts w:ascii="Times New Roman" w:hAnsi="Times New Roman" w:cs="Times New Roman"/>
          <w:spacing w:val="-1"/>
          <w:sz w:val="20"/>
          <w:szCs w:val="20"/>
          <w:lang w:eastAsia="ru-RU"/>
        </w:rPr>
        <w:t>(наименование должности)</w:t>
      </w:r>
    </w:p>
    <w:p w:rsidR="00A2691B" w:rsidRPr="00D94606" w:rsidRDefault="00A2691B" w:rsidP="00D94606">
      <w:pPr>
        <w:widowControl w:val="0"/>
        <w:shd w:val="clear" w:color="auto" w:fill="FFFFFF"/>
        <w:tabs>
          <w:tab w:val="left" w:leader="underscore" w:pos="4541"/>
        </w:tabs>
        <w:autoSpaceDE w:val="0"/>
        <w:autoSpaceDN w:val="0"/>
        <w:adjustRightInd w:val="0"/>
        <w:spacing w:before="235" w:after="0" w:line="240" w:lineRule="auto"/>
        <w:ind w:left="10"/>
        <w:rPr>
          <w:rFonts w:ascii="Times New Roman" w:hAnsi="Times New Roman" w:cs="Times New Roman"/>
          <w:sz w:val="28"/>
          <w:szCs w:val="28"/>
          <w:lang w:eastAsia="ru-RU"/>
        </w:rPr>
      </w:pPr>
      <w:r w:rsidRPr="00D94606">
        <w:rPr>
          <w:rFonts w:ascii="Times New Roman" w:hAnsi="Times New Roman" w:cs="Times New Roman"/>
          <w:spacing w:val="-1"/>
          <w:sz w:val="28"/>
          <w:szCs w:val="28"/>
          <w:lang w:eastAsia="ru-RU"/>
        </w:rPr>
        <w:t>на</w:t>
      </w:r>
      <w:r w:rsidRPr="00D94606">
        <w:rPr>
          <w:rFonts w:ascii="Times New Roman" w:hAnsi="Times New Roman" w:cs="Times New Roman"/>
          <w:sz w:val="20"/>
          <w:szCs w:val="20"/>
          <w:lang w:eastAsia="ru-RU"/>
        </w:rPr>
        <w:tab/>
      </w:r>
      <w:r w:rsidRPr="00D94606">
        <w:rPr>
          <w:rFonts w:ascii="Times New Roman" w:hAnsi="Times New Roman" w:cs="Times New Roman"/>
          <w:spacing w:val="-2"/>
          <w:sz w:val="28"/>
          <w:szCs w:val="28"/>
          <w:lang w:eastAsia="ru-RU"/>
        </w:rPr>
        <w:t>составляло:</w:t>
      </w:r>
    </w:p>
    <w:p w:rsidR="00A2691B" w:rsidRPr="00D94606" w:rsidRDefault="00A2691B" w:rsidP="00D94606">
      <w:pPr>
        <w:widowControl w:val="0"/>
        <w:shd w:val="clear" w:color="auto" w:fill="FFFFFF"/>
        <w:autoSpaceDE w:val="0"/>
        <w:autoSpaceDN w:val="0"/>
        <w:adjustRightInd w:val="0"/>
        <w:spacing w:after="0" w:line="240" w:lineRule="auto"/>
        <w:ind w:left="1699"/>
        <w:rPr>
          <w:rFonts w:ascii="Times New Roman" w:hAnsi="Times New Roman" w:cs="Times New Roman"/>
          <w:sz w:val="20"/>
          <w:szCs w:val="20"/>
          <w:lang w:eastAsia="ru-RU"/>
        </w:rPr>
      </w:pPr>
      <w:r w:rsidRPr="00D94606">
        <w:rPr>
          <w:rFonts w:ascii="Times New Roman" w:hAnsi="Times New Roman" w:cs="Times New Roman"/>
          <w:spacing w:val="-1"/>
          <w:sz w:val="20"/>
          <w:szCs w:val="20"/>
          <w:lang w:eastAsia="ru-RU"/>
        </w:rPr>
        <w:t>(день, месяц, год)</w:t>
      </w:r>
    </w:p>
    <w:p w:rsidR="00A2691B" w:rsidRPr="00D94606" w:rsidRDefault="00A2691B" w:rsidP="00D94606">
      <w:pPr>
        <w:widowControl w:val="0"/>
        <w:autoSpaceDE w:val="0"/>
        <w:autoSpaceDN w:val="0"/>
        <w:adjustRightInd w:val="0"/>
        <w:spacing w:after="259" w:line="1" w:lineRule="exact"/>
        <w:rPr>
          <w:rFonts w:ascii="Times New Roman" w:hAnsi="Times New Roman" w:cs="Times New Roman"/>
          <w:sz w:val="20"/>
          <w:szCs w:val="20"/>
          <w:lang w:eastAsia="ru-RU"/>
        </w:rPr>
      </w:pPr>
    </w:p>
    <w:tbl>
      <w:tblPr>
        <w:tblW w:w="0" w:type="auto"/>
        <w:tblInd w:w="2" w:type="dxa"/>
        <w:tblLayout w:type="fixed"/>
        <w:tblCellMar>
          <w:left w:w="40" w:type="dxa"/>
          <w:right w:w="40" w:type="dxa"/>
        </w:tblCellMar>
        <w:tblLook w:val="0000"/>
      </w:tblPr>
      <w:tblGrid>
        <w:gridCol w:w="6226"/>
        <w:gridCol w:w="1214"/>
        <w:gridCol w:w="1387"/>
      </w:tblGrid>
      <w:tr w:rsidR="00A2691B" w:rsidRPr="00326769">
        <w:trPr>
          <w:trHeight w:hRule="exact" w:val="302"/>
        </w:trPr>
        <w:tc>
          <w:tcPr>
            <w:tcW w:w="622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c>
          <w:tcPr>
            <w:tcW w:w="121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r w:rsidRPr="00D94606">
              <w:rPr>
                <w:rFonts w:ascii="Times New Roman" w:hAnsi="Times New Roman" w:cs="Times New Roman"/>
                <w:sz w:val="28"/>
                <w:szCs w:val="28"/>
                <w:lang w:eastAsia="ru-RU"/>
              </w:rPr>
              <w:t>рублей</w:t>
            </w:r>
          </w:p>
        </w:tc>
        <w:tc>
          <w:tcPr>
            <w:tcW w:w="1387"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r w:rsidRPr="00D94606">
              <w:rPr>
                <w:rFonts w:ascii="Times New Roman" w:hAnsi="Times New Roman" w:cs="Times New Roman"/>
                <w:spacing w:val="-2"/>
                <w:sz w:val="28"/>
                <w:szCs w:val="28"/>
                <w:lang w:eastAsia="ru-RU"/>
              </w:rPr>
              <w:t>процентов</w:t>
            </w:r>
          </w:p>
        </w:tc>
      </w:tr>
      <w:tr w:rsidR="00A2691B" w:rsidRPr="00326769">
        <w:trPr>
          <w:trHeight w:hRule="exact" w:val="293"/>
        </w:trPr>
        <w:tc>
          <w:tcPr>
            <w:tcW w:w="622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r w:rsidRPr="00D94606">
              <w:rPr>
                <w:rFonts w:ascii="Times New Roman" w:hAnsi="Times New Roman" w:cs="Times New Roman"/>
                <w:sz w:val="28"/>
                <w:szCs w:val="28"/>
                <w:lang w:eastAsia="ru-RU"/>
              </w:rPr>
              <w:t>Денежное содержание:</w:t>
            </w:r>
          </w:p>
        </w:tc>
        <w:tc>
          <w:tcPr>
            <w:tcW w:w="121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r>
      <w:tr w:rsidR="00A2691B" w:rsidRPr="00326769">
        <w:trPr>
          <w:trHeight w:hRule="exact" w:val="293"/>
        </w:trPr>
        <w:tc>
          <w:tcPr>
            <w:tcW w:w="622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r w:rsidRPr="00D94606">
              <w:rPr>
                <w:rFonts w:ascii="Times New Roman" w:hAnsi="Times New Roman" w:cs="Times New Roman"/>
                <w:sz w:val="28"/>
                <w:szCs w:val="28"/>
                <w:lang w:eastAsia="ru-RU"/>
              </w:rPr>
              <w:t>1. должностной оклад</w:t>
            </w:r>
          </w:p>
        </w:tc>
        <w:tc>
          <w:tcPr>
            <w:tcW w:w="121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r>
      <w:tr w:rsidR="00A2691B" w:rsidRPr="00326769">
        <w:trPr>
          <w:trHeight w:hRule="exact" w:val="293"/>
        </w:trPr>
        <w:tc>
          <w:tcPr>
            <w:tcW w:w="622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r w:rsidRPr="00D94606">
              <w:rPr>
                <w:rFonts w:ascii="Times New Roman" w:hAnsi="Times New Roman" w:cs="Times New Roman"/>
                <w:sz w:val="28"/>
                <w:szCs w:val="28"/>
                <w:lang w:eastAsia="ru-RU"/>
              </w:rPr>
              <w:t>2. надбавка к должностному окладу</w:t>
            </w:r>
          </w:p>
        </w:tc>
        <w:tc>
          <w:tcPr>
            <w:tcW w:w="121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r>
      <w:tr w:rsidR="00A2691B" w:rsidRPr="00326769">
        <w:trPr>
          <w:trHeight w:hRule="exact" w:val="293"/>
        </w:trPr>
        <w:tc>
          <w:tcPr>
            <w:tcW w:w="622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r w:rsidRPr="00D94606">
              <w:rPr>
                <w:rFonts w:ascii="Times New Roman" w:hAnsi="Times New Roman" w:cs="Times New Roman"/>
                <w:spacing w:val="-2"/>
                <w:sz w:val="28"/>
                <w:szCs w:val="28"/>
                <w:lang w:eastAsia="ru-RU"/>
              </w:rPr>
              <w:t>а) квалификационный разряд (классный чин)</w:t>
            </w:r>
          </w:p>
        </w:tc>
        <w:tc>
          <w:tcPr>
            <w:tcW w:w="121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r>
      <w:tr w:rsidR="00A2691B" w:rsidRPr="00326769">
        <w:trPr>
          <w:trHeight w:hRule="exact" w:val="298"/>
        </w:trPr>
        <w:tc>
          <w:tcPr>
            <w:tcW w:w="622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r w:rsidRPr="00D94606">
              <w:rPr>
                <w:rFonts w:ascii="Times New Roman" w:hAnsi="Times New Roman" w:cs="Times New Roman"/>
                <w:sz w:val="28"/>
                <w:szCs w:val="28"/>
                <w:lang w:eastAsia="ru-RU"/>
              </w:rPr>
              <w:t xml:space="preserve">б) особые условия муниципальной </w:t>
            </w:r>
            <w:r>
              <w:rPr>
                <w:rFonts w:ascii="Times New Roman" w:hAnsi="Times New Roman" w:cs="Times New Roman"/>
                <w:sz w:val="28"/>
                <w:szCs w:val="28"/>
                <w:lang w:eastAsia="ru-RU"/>
              </w:rPr>
              <w:t>должности</w:t>
            </w:r>
          </w:p>
        </w:tc>
        <w:tc>
          <w:tcPr>
            <w:tcW w:w="121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r>
      <w:tr w:rsidR="00A2691B" w:rsidRPr="00326769">
        <w:trPr>
          <w:trHeight w:hRule="exact" w:val="288"/>
        </w:trPr>
        <w:tc>
          <w:tcPr>
            <w:tcW w:w="622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r w:rsidRPr="00D94606">
              <w:rPr>
                <w:rFonts w:ascii="Times New Roman" w:hAnsi="Times New Roman" w:cs="Times New Roman"/>
                <w:sz w:val="28"/>
                <w:szCs w:val="28"/>
                <w:lang w:eastAsia="ru-RU"/>
              </w:rPr>
              <w:t>в) выслугу лет</w:t>
            </w:r>
          </w:p>
        </w:tc>
        <w:tc>
          <w:tcPr>
            <w:tcW w:w="121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r>
      <w:tr w:rsidR="00A2691B" w:rsidRPr="00326769">
        <w:trPr>
          <w:trHeight w:hRule="exact" w:val="307"/>
        </w:trPr>
        <w:tc>
          <w:tcPr>
            <w:tcW w:w="622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r w:rsidRPr="00D94606">
              <w:rPr>
                <w:rFonts w:ascii="Times New Roman" w:hAnsi="Times New Roman" w:cs="Times New Roman"/>
                <w:sz w:val="28"/>
                <w:szCs w:val="28"/>
                <w:lang w:eastAsia="ru-RU"/>
              </w:rPr>
              <w:t>Итого</w:t>
            </w:r>
          </w:p>
        </w:tc>
        <w:tc>
          <w:tcPr>
            <w:tcW w:w="121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p>
        </w:tc>
      </w:tr>
    </w:tbl>
    <w:p w:rsidR="00A2691B" w:rsidRPr="00D94606" w:rsidRDefault="00A2691B" w:rsidP="00D94606">
      <w:pPr>
        <w:widowControl w:val="0"/>
        <w:shd w:val="clear" w:color="auto" w:fill="FFFFFF"/>
        <w:autoSpaceDE w:val="0"/>
        <w:autoSpaceDN w:val="0"/>
        <w:adjustRightInd w:val="0"/>
        <w:spacing w:before="542" w:after="0" w:line="240" w:lineRule="auto"/>
        <w:ind w:left="14"/>
        <w:rPr>
          <w:rFonts w:ascii="Times New Roman" w:hAnsi="Times New Roman" w:cs="Times New Roman"/>
          <w:sz w:val="28"/>
          <w:szCs w:val="28"/>
          <w:lang w:eastAsia="ru-RU"/>
        </w:rPr>
      </w:pPr>
      <w:r w:rsidRPr="00D94606">
        <w:rPr>
          <w:rFonts w:ascii="Times New Roman" w:hAnsi="Times New Roman" w:cs="Times New Roman"/>
          <w:sz w:val="28"/>
          <w:szCs w:val="28"/>
          <w:lang w:eastAsia="ru-RU"/>
        </w:rPr>
        <w:t>Руководитель органа местного самоуправления                                    Ф.И.О.</w:t>
      </w:r>
    </w:p>
    <w:p w:rsidR="00A2691B" w:rsidRPr="00D94606" w:rsidRDefault="00A2691B" w:rsidP="00D94606">
      <w:pPr>
        <w:widowControl w:val="0"/>
        <w:shd w:val="clear" w:color="auto" w:fill="FFFFFF"/>
        <w:tabs>
          <w:tab w:val="left" w:leader="underscore" w:pos="6533"/>
        </w:tabs>
        <w:autoSpaceDE w:val="0"/>
        <w:autoSpaceDN w:val="0"/>
        <w:adjustRightInd w:val="0"/>
        <w:spacing w:before="571" w:after="0" w:line="240" w:lineRule="auto"/>
        <w:ind w:left="19"/>
        <w:rPr>
          <w:rFonts w:ascii="Times New Roman" w:hAnsi="Times New Roman" w:cs="Times New Roman"/>
          <w:sz w:val="28"/>
          <w:szCs w:val="28"/>
          <w:lang w:eastAsia="ru-RU"/>
        </w:rPr>
      </w:pPr>
      <w:r w:rsidRPr="00D94606">
        <w:rPr>
          <w:rFonts w:ascii="Times New Roman" w:hAnsi="Times New Roman" w:cs="Times New Roman"/>
          <w:sz w:val="28"/>
          <w:szCs w:val="28"/>
          <w:lang w:eastAsia="ru-RU"/>
        </w:rPr>
        <w:t>Главный бухгалтер _______________ (подпись, фамилия, имя, отчество)</w:t>
      </w:r>
    </w:p>
    <w:p w:rsidR="00A2691B" w:rsidRPr="00D94606" w:rsidRDefault="00A2691B" w:rsidP="00D94606">
      <w:pPr>
        <w:widowControl w:val="0"/>
        <w:shd w:val="clear" w:color="auto" w:fill="FFFFFF"/>
        <w:autoSpaceDE w:val="0"/>
        <w:autoSpaceDN w:val="0"/>
        <w:adjustRightInd w:val="0"/>
        <w:spacing w:before="19" w:after="0" w:line="240" w:lineRule="auto"/>
        <w:rPr>
          <w:rFonts w:ascii="Times New Roman" w:hAnsi="Times New Roman" w:cs="Times New Roman"/>
          <w:sz w:val="28"/>
          <w:szCs w:val="28"/>
          <w:lang w:eastAsia="ru-RU"/>
        </w:rPr>
      </w:pPr>
      <w:r w:rsidRPr="00D94606">
        <w:rPr>
          <w:rFonts w:ascii="Times New Roman" w:hAnsi="Times New Roman" w:cs="Times New Roman"/>
          <w:spacing w:val="-3"/>
          <w:sz w:val="28"/>
          <w:szCs w:val="28"/>
          <w:lang w:eastAsia="ru-RU"/>
        </w:rPr>
        <w:t>Дата выдачи</w:t>
      </w:r>
    </w:p>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8"/>
          <w:szCs w:val="28"/>
          <w:lang w:eastAsia="ru-RU"/>
        </w:rPr>
      </w:pPr>
      <w:r w:rsidRPr="00D94606">
        <w:rPr>
          <w:rFonts w:ascii="Times New Roman" w:hAnsi="Times New Roman" w:cs="Times New Roman"/>
          <w:spacing w:val="-3"/>
          <w:sz w:val="28"/>
          <w:szCs w:val="28"/>
          <w:lang w:eastAsia="ru-RU"/>
        </w:rPr>
        <w:t>Место для печати</w:t>
      </w:r>
      <w:r w:rsidRPr="00D94606">
        <w:rPr>
          <w:rFonts w:ascii="Times New Roman" w:hAnsi="Times New Roman" w:cs="Times New Roman"/>
          <w:sz w:val="20"/>
          <w:szCs w:val="20"/>
          <w:lang w:eastAsia="ru-RU"/>
        </w:rPr>
        <w:t xml:space="preserve">                                                                    </w:t>
      </w:r>
    </w:p>
    <w:p w:rsidR="00A2691B" w:rsidRDefault="00A2691B" w:rsidP="00D94606">
      <w:pPr>
        <w:pStyle w:val="ListParagraph"/>
        <w:ind w:left="0"/>
        <w:jc w:val="both"/>
      </w:pPr>
    </w:p>
    <w:p w:rsidR="00A2691B" w:rsidRDefault="00A2691B" w:rsidP="00D94606">
      <w:pPr>
        <w:pStyle w:val="ListParagraph"/>
        <w:ind w:left="0"/>
        <w:jc w:val="both"/>
      </w:pPr>
    </w:p>
    <w:p w:rsidR="00A2691B" w:rsidRDefault="00A2691B" w:rsidP="00D94606">
      <w:pPr>
        <w:pStyle w:val="ListParagraph"/>
        <w:ind w:left="0"/>
        <w:jc w:val="both"/>
      </w:pPr>
    </w:p>
    <w:p w:rsidR="00A2691B" w:rsidRDefault="00A2691B" w:rsidP="00D94606">
      <w:pPr>
        <w:pStyle w:val="ListParagraph"/>
        <w:ind w:left="0"/>
        <w:jc w:val="both"/>
      </w:pPr>
    </w:p>
    <w:p w:rsidR="00A2691B" w:rsidRDefault="00A2691B" w:rsidP="00D94606">
      <w:pPr>
        <w:pStyle w:val="ListParagraph"/>
        <w:ind w:left="0"/>
        <w:jc w:val="both"/>
      </w:pPr>
    </w:p>
    <w:p w:rsidR="00A2691B" w:rsidRDefault="00A2691B" w:rsidP="00D94606">
      <w:pPr>
        <w:pStyle w:val="ListParagraph"/>
        <w:ind w:left="0"/>
        <w:jc w:val="both"/>
      </w:pPr>
    </w:p>
    <w:p w:rsidR="00A2691B" w:rsidRPr="007C3CDC" w:rsidRDefault="00A2691B" w:rsidP="004E7E7F">
      <w:pPr>
        <w:pStyle w:val="ListParagraph"/>
        <w:ind w:left="4956"/>
        <w:jc w:val="both"/>
        <w:rPr>
          <w:rFonts w:ascii="Times New Roman" w:hAnsi="Times New Roman" w:cs="Times New Roman"/>
          <w:sz w:val="24"/>
          <w:szCs w:val="24"/>
        </w:rPr>
      </w:pPr>
      <w:r w:rsidRPr="007C3CDC">
        <w:rPr>
          <w:rFonts w:ascii="Times New Roman" w:hAnsi="Times New Roman" w:cs="Times New Roman"/>
          <w:sz w:val="24"/>
          <w:szCs w:val="24"/>
        </w:rPr>
        <w:t xml:space="preserve">Приложение </w:t>
      </w:r>
      <w:r>
        <w:rPr>
          <w:rFonts w:ascii="Times New Roman" w:hAnsi="Times New Roman" w:cs="Times New Roman"/>
          <w:sz w:val="24"/>
          <w:szCs w:val="24"/>
        </w:rPr>
        <w:t>4</w:t>
      </w:r>
      <w:r w:rsidRPr="007C3CDC">
        <w:rPr>
          <w:rFonts w:ascii="Times New Roman" w:hAnsi="Times New Roman" w:cs="Times New Roman"/>
          <w:sz w:val="24"/>
          <w:szCs w:val="24"/>
        </w:rPr>
        <w:t xml:space="preserve"> </w:t>
      </w:r>
    </w:p>
    <w:p w:rsidR="00A2691B" w:rsidRPr="007C3CDC" w:rsidRDefault="00A2691B" w:rsidP="004E7E7F">
      <w:pPr>
        <w:pStyle w:val="ListParagraph"/>
        <w:ind w:left="4956"/>
        <w:jc w:val="both"/>
        <w:rPr>
          <w:rFonts w:ascii="Times New Roman" w:hAnsi="Times New Roman" w:cs="Times New Roman"/>
          <w:sz w:val="24"/>
          <w:szCs w:val="24"/>
        </w:rPr>
      </w:pPr>
      <w:r w:rsidRPr="007C3CDC">
        <w:rPr>
          <w:rFonts w:ascii="Times New Roman" w:hAnsi="Times New Roman" w:cs="Times New Roman"/>
          <w:sz w:val="24"/>
          <w:szCs w:val="24"/>
        </w:rPr>
        <w:t>к Положению о доплате к пенсии выборным должностным лицам местного самоуправления, осуществлявшим свои полномочия на постоянной основе, в Верхососенском сельском поселении Покровского района Орловской области.</w:t>
      </w:r>
    </w:p>
    <w:p w:rsidR="00A2691B" w:rsidRDefault="00A2691B" w:rsidP="004E7E7F">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 xml:space="preserve"> </w:t>
      </w:r>
    </w:p>
    <w:p w:rsidR="00A2691B" w:rsidRDefault="00A2691B" w:rsidP="004E7E7F">
      <w:pPr>
        <w:pStyle w:val="ListParagraph"/>
        <w:ind w:left="0"/>
        <w:jc w:val="center"/>
        <w:rPr>
          <w:rFonts w:ascii="Times New Roman" w:hAnsi="Times New Roman" w:cs="Times New Roman"/>
          <w:b/>
          <w:bCs/>
          <w:sz w:val="28"/>
          <w:szCs w:val="28"/>
          <w:lang w:eastAsia="ru-RU"/>
        </w:rPr>
      </w:pPr>
      <w:r w:rsidRPr="00D94606">
        <w:rPr>
          <w:rFonts w:ascii="Times New Roman" w:hAnsi="Times New Roman" w:cs="Times New Roman"/>
          <w:b/>
          <w:bCs/>
          <w:sz w:val="28"/>
          <w:szCs w:val="28"/>
          <w:lang w:eastAsia="ru-RU"/>
        </w:rPr>
        <w:t>СПРАВКА</w:t>
      </w:r>
    </w:p>
    <w:p w:rsidR="00A2691B" w:rsidRPr="00D94606" w:rsidRDefault="00A2691B" w:rsidP="004E7E7F">
      <w:pPr>
        <w:pStyle w:val="ListParagraph"/>
        <w:ind w:left="0"/>
        <w:jc w:val="center"/>
        <w:rPr>
          <w:rFonts w:ascii="Times New Roman" w:hAnsi="Times New Roman" w:cs="Times New Roman"/>
          <w:b/>
          <w:bCs/>
          <w:sz w:val="28"/>
          <w:szCs w:val="28"/>
          <w:lang w:eastAsia="ru-RU"/>
        </w:rPr>
      </w:pPr>
      <w:r w:rsidRPr="00D94606">
        <w:rPr>
          <w:rFonts w:ascii="Times New Roman" w:hAnsi="Times New Roman" w:cs="Times New Roman"/>
          <w:b/>
          <w:bCs/>
          <w:sz w:val="28"/>
          <w:szCs w:val="28"/>
          <w:lang w:eastAsia="ru-RU"/>
        </w:rPr>
        <w:t>о периодах замещения</w:t>
      </w:r>
      <w:r>
        <w:rPr>
          <w:rFonts w:ascii="Times New Roman" w:hAnsi="Times New Roman" w:cs="Times New Roman"/>
          <w:b/>
          <w:bCs/>
          <w:sz w:val="28"/>
          <w:szCs w:val="28"/>
          <w:lang w:eastAsia="ru-RU"/>
        </w:rPr>
        <w:t xml:space="preserve"> на постоянной основе выборных должностей</w:t>
      </w:r>
    </w:p>
    <w:p w:rsidR="00A2691B" w:rsidRPr="00D94606" w:rsidRDefault="00A2691B" w:rsidP="00D94606">
      <w:pPr>
        <w:widowControl w:val="0"/>
        <w:shd w:val="clear" w:color="auto" w:fill="FFFFFF"/>
        <w:tabs>
          <w:tab w:val="left" w:pos="6826"/>
        </w:tabs>
        <w:autoSpaceDE w:val="0"/>
        <w:autoSpaceDN w:val="0"/>
        <w:adjustRightInd w:val="0"/>
        <w:spacing w:before="542" w:after="0" w:line="240" w:lineRule="auto"/>
        <w:rPr>
          <w:rFonts w:ascii="Times New Roman" w:hAnsi="Times New Roman" w:cs="Times New Roman"/>
          <w:sz w:val="20"/>
          <w:szCs w:val="20"/>
          <w:lang w:eastAsia="ru-RU"/>
        </w:rPr>
      </w:pPr>
      <w:r w:rsidRPr="00D94606">
        <w:rPr>
          <w:rFonts w:ascii="Times New Roman" w:hAnsi="Times New Roman" w:cs="Times New Roman"/>
          <w:b/>
          <w:bCs/>
          <w:spacing w:val="-2"/>
          <w:sz w:val="20"/>
          <w:szCs w:val="20"/>
          <w:lang w:eastAsia="ru-RU"/>
        </w:rPr>
        <w:t>_______________________________________________</w:t>
      </w:r>
      <w:r w:rsidRPr="00D94606">
        <w:rPr>
          <w:rFonts w:ascii="Times New Roman" w:hAnsi="Times New Roman" w:cs="Times New Roman"/>
          <w:spacing w:val="-2"/>
          <w:sz w:val="28"/>
          <w:szCs w:val="28"/>
          <w:lang w:eastAsia="ru-RU"/>
        </w:rPr>
        <w:t>фамилия, имя, отчество</w:t>
      </w:r>
      <w:r w:rsidRPr="00D94606">
        <w:rPr>
          <w:rFonts w:ascii="Times New Roman" w:hAnsi="Times New Roman" w:cs="Times New Roman"/>
          <w:sz w:val="20"/>
          <w:szCs w:val="20"/>
          <w:lang w:eastAsia="ru-RU"/>
        </w:rPr>
        <w:tab/>
      </w:r>
    </w:p>
    <w:p w:rsidR="00A2691B" w:rsidRPr="00D94606" w:rsidRDefault="00A2691B" w:rsidP="00D94606">
      <w:pPr>
        <w:widowControl w:val="0"/>
        <w:shd w:val="clear" w:color="auto" w:fill="FFFFFF"/>
        <w:tabs>
          <w:tab w:val="left" w:leader="underscore" w:pos="6907"/>
        </w:tabs>
        <w:autoSpaceDE w:val="0"/>
        <w:autoSpaceDN w:val="0"/>
        <w:adjustRightInd w:val="0"/>
        <w:spacing w:before="264" w:after="0" w:line="240" w:lineRule="auto"/>
        <w:ind w:left="10"/>
        <w:rPr>
          <w:rFonts w:ascii="Times New Roman" w:hAnsi="Times New Roman" w:cs="Times New Roman"/>
          <w:sz w:val="28"/>
          <w:szCs w:val="28"/>
          <w:lang w:eastAsia="ru-RU"/>
        </w:rPr>
      </w:pPr>
      <w:r w:rsidRPr="00D94606">
        <w:rPr>
          <w:rFonts w:ascii="Times New Roman" w:hAnsi="Times New Roman" w:cs="Times New Roman"/>
          <w:sz w:val="28"/>
          <w:szCs w:val="28"/>
          <w:lang w:eastAsia="ru-RU"/>
        </w:rPr>
        <w:t>замещавшего должность</w:t>
      </w:r>
      <w:r w:rsidRPr="00D94606">
        <w:rPr>
          <w:rFonts w:ascii="Times New Roman" w:hAnsi="Times New Roman" w:cs="Times New Roman"/>
          <w:sz w:val="28"/>
          <w:szCs w:val="28"/>
          <w:lang w:eastAsia="ru-RU"/>
        </w:rPr>
        <w:tab/>
      </w:r>
    </w:p>
    <w:p w:rsidR="00A2691B" w:rsidRPr="00D94606" w:rsidRDefault="00A2691B" w:rsidP="00D94606">
      <w:pPr>
        <w:widowControl w:val="0"/>
        <w:shd w:val="clear" w:color="auto" w:fill="FFFFFF"/>
        <w:autoSpaceDE w:val="0"/>
        <w:autoSpaceDN w:val="0"/>
        <w:adjustRightInd w:val="0"/>
        <w:spacing w:after="0" w:line="240" w:lineRule="auto"/>
        <w:ind w:left="4267"/>
        <w:rPr>
          <w:rFonts w:ascii="Times New Roman" w:hAnsi="Times New Roman" w:cs="Times New Roman"/>
          <w:sz w:val="20"/>
          <w:szCs w:val="20"/>
          <w:lang w:eastAsia="ru-RU"/>
        </w:rPr>
      </w:pPr>
      <w:r w:rsidRPr="00D94606">
        <w:rPr>
          <w:rFonts w:ascii="Times New Roman" w:hAnsi="Times New Roman" w:cs="Times New Roman"/>
          <w:spacing w:val="-3"/>
          <w:sz w:val="20"/>
          <w:szCs w:val="20"/>
          <w:lang w:eastAsia="ru-RU"/>
        </w:rPr>
        <w:t>наименование должности</w:t>
      </w:r>
    </w:p>
    <w:p w:rsidR="00A2691B" w:rsidRPr="00D94606" w:rsidRDefault="00A2691B" w:rsidP="00D94606">
      <w:pPr>
        <w:widowControl w:val="0"/>
        <w:shd w:val="clear" w:color="auto" w:fill="FFFFFF"/>
        <w:autoSpaceDE w:val="0"/>
        <w:autoSpaceDN w:val="0"/>
        <w:adjustRightInd w:val="0"/>
        <w:spacing w:before="264" w:after="0" w:line="278" w:lineRule="exact"/>
        <w:ind w:left="19" w:right="461"/>
        <w:rPr>
          <w:rFonts w:ascii="Times New Roman" w:hAnsi="Times New Roman" w:cs="Times New Roman"/>
          <w:sz w:val="20"/>
          <w:szCs w:val="20"/>
          <w:lang w:eastAsia="ru-RU"/>
        </w:rPr>
      </w:pPr>
      <w:r w:rsidRPr="00D94606">
        <w:rPr>
          <w:rFonts w:ascii="Times New Roman" w:hAnsi="Times New Roman" w:cs="Times New Roman"/>
          <w:spacing w:val="-1"/>
          <w:sz w:val="20"/>
          <w:szCs w:val="20"/>
          <w:lang w:eastAsia="ru-RU"/>
        </w:rPr>
        <w:t>дающей право на</w:t>
      </w:r>
      <w:r>
        <w:rPr>
          <w:rFonts w:ascii="Times New Roman" w:hAnsi="Times New Roman" w:cs="Times New Roman"/>
          <w:spacing w:val="-1"/>
          <w:sz w:val="20"/>
          <w:szCs w:val="20"/>
          <w:lang w:eastAsia="ru-RU"/>
        </w:rPr>
        <w:t xml:space="preserve"> доплату к трудовой </w:t>
      </w:r>
      <w:r w:rsidRPr="00D94606">
        <w:rPr>
          <w:rFonts w:ascii="Times New Roman" w:hAnsi="Times New Roman" w:cs="Times New Roman"/>
          <w:spacing w:val="-1"/>
          <w:sz w:val="20"/>
          <w:szCs w:val="20"/>
          <w:lang w:eastAsia="ru-RU"/>
        </w:rPr>
        <w:t>пенси</w:t>
      </w:r>
      <w:r>
        <w:rPr>
          <w:rFonts w:ascii="Times New Roman" w:hAnsi="Times New Roman" w:cs="Times New Roman"/>
          <w:spacing w:val="-1"/>
          <w:sz w:val="20"/>
          <w:szCs w:val="20"/>
          <w:lang w:eastAsia="ru-RU"/>
        </w:rPr>
        <w:t xml:space="preserve">и </w:t>
      </w:r>
      <w:r w:rsidRPr="00D94606">
        <w:rPr>
          <w:rFonts w:ascii="Times New Roman" w:hAnsi="Times New Roman" w:cs="Times New Roman"/>
          <w:spacing w:val="-1"/>
          <w:sz w:val="20"/>
          <w:szCs w:val="20"/>
          <w:lang w:eastAsia="ru-RU"/>
        </w:rPr>
        <w:t xml:space="preserve"> </w:t>
      </w:r>
    </w:p>
    <w:p w:rsidR="00A2691B" w:rsidRPr="00D94606" w:rsidRDefault="00A2691B" w:rsidP="00D94606">
      <w:pPr>
        <w:widowControl w:val="0"/>
        <w:autoSpaceDE w:val="0"/>
        <w:autoSpaceDN w:val="0"/>
        <w:adjustRightInd w:val="0"/>
        <w:spacing w:after="274" w:line="1" w:lineRule="exact"/>
        <w:rPr>
          <w:rFonts w:ascii="Times New Roman" w:hAnsi="Times New Roman" w:cs="Times New Roman"/>
          <w:sz w:val="20"/>
          <w:szCs w:val="20"/>
          <w:lang w:eastAsia="ru-RU"/>
        </w:rPr>
      </w:pPr>
    </w:p>
    <w:tbl>
      <w:tblPr>
        <w:tblW w:w="9192" w:type="dxa"/>
        <w:tblInd w:w="2" w:type="dxa"/>
        <w:tblLayout w:type="fixed"/>
        <w:tblCellMar>
          <w:left w:w="40" w:type="dxa"/>
          <w:right w:w="40" w:type="dxa"/>
        </w:tblCellMar>
        <w:tblLook w:val="0000"/>
      </w:tblPr>
      <w:tblGrid>
        <w:gridCol w:w="552"/>
        <w:gridCol w:w="1224"/>
        <w:gridCol w:w="542"/>
        <w:gridCol w:w="802"/>
        <w:gridCol w:w="811"/>
        <w:gridCol w:w="1456"/>
        <w:gridCol w:w="538"/>
        <w:gridCol w:w="1080"/>
        <w:gridCol w:w="634"/>
        <w:gridCol w:w="542"/>
        <w:gridCol w:w="466"/>
        <w:gridCol w:w="545"/>
      </w:tblGrid>
      <w:tr w:rsidR="00A2691B" w:rsidRPr="00326769">
        <w:trPr>
          <w:trHeight w:hRule="exact" w:val="1406"/>
        </w:trPr>
        <w:tc>
          <w:tcPr>
            <w:tcW w:w="552" w:type="dxa"/>
            <w:vMerge w:val="restart"/>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83" w:lineRule="exact"/>
              <w:ind w:left="10"/>
              <w:rPr>
                <w:rFonts w:ascii="Times New Roman" w:hAnsi="Times New Roman" w:cs="Times New Roman"/>
                <w:sz w:val="20"/>
                <w:szCs w:val="20"/>
                <w:lang w:eastAsia="ru-RU"/>
              </w:rPr>
            </w:pPr>
            <w:r w:rsidRPr="00D94606">
              <w:rPr>
                <w:rFonts w:ascii="Times New Roman" w:hAnsi="Times New Roman" w:cs="Times New Roman"/>
                <w:sz w:val="20"/>
                <w:szCs w:val="20"/>
                <w:lang w:eastAsia="ru-RU"/>
              </w:rPr>
              <w:t xml:space="preserve">N </w:t>
            </w:r>
            <w:r w:rsidRPr="00D94606">
              <w:rPr>
                <w:rFonts w:ascii="Times New Roman" w:hAnsi="Times New Roman" w:cs="Times New Roman"/>
                <w:spacing w:val="-6"/>
                <w:sz w:val="20"/>
                <w:szCs w:val="20"/>
                <w:lang w:eastAsia="ru-RU"/>
              </w:rPr>
              <w:t>п/п</w:t>
            </w:r>
          </w:p>
        </w:tc>
        <w:tc>
          <w:tcPr>
            <w:tcW w:w="1224" w:type="dxa"/>
            <w:vMerge w:val="restart"/>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74" w:lineRule="exact"/>
              <w:jc w:val="center"/>
              <w:rPr>
                <w:rFonts w:ascii="Times New Roman" w:hAnsi="Times New Roman" w:cs="Times New Roman"/>
                <w:sz w:val="20"/>
                <w:szCs w:val="20"/>
                <w:lang w:eastAsia="ru-RU"/>
              </w:rPr>
            </w:pPr>
            <w:r w:rsidRPr="00D94606">
              <w:rPr>
                <w:rFonts w:ascii="Times New Roman" w:hAnsi="Times New Roman" w:cs="Times New Roman"/>
                <w:sz w:val="20"/>
                <w:szCs w:val="20"/>
                <w:lang w:eastAsia="ru-RU"/>
              </w:rPr>
              <w:t>N</w:t>
            </w:r>
          </w:p>
          <w:p w:rsidR="00A2691B" w:rsidRPr="00D94606" w:rsidRDefault="00A2691B" w:rsidP="00D94606">
            <w:pPr>
              <w:widowControl w:val="0"/>
              <w:shd w:val="clear" w:color="auto" w:fill="FFFFFF"/>
              <w:autoSpaceDE w:val="0"/>
              <w:autoSpaceDN w:val="0"/>
              <w:adjustRightInd w:val="0"/>
              <w:spacing w:after="0" w:line="274" w:lineRule="exact"/>
              <w:jc w:val="center"/>
              <w:rPr>
                <w:rFonts w:ascii="Times New Roman" w:hAnsi="Times New Roman" w:cs="Times New Roman"/>
                <w:sz w:val="20"/>
                <w:szCs w:val="20"/>
                <w:lang w:eastAsia="ru-RU"/>
              </w:rPr>
            </w:pPr>
            <w:r w:rsidRPr="00D94606">
              <w:rPr>
                <w:rFonts w:ascii="Times New Roman" w:hAnsi="Times New Roman" w:cs="Times New Roman"/>
                <w:sz w:val="20"/>
                <w:szCs w:val="20"/>
                <w:lang w:eastAsia="ru-RU"/>
              </w:rPr>
              <w:t>Записи</w:t>
            </w:r>
          </w:p>
          <w:p w:rsidR="00A2691B" w:rsidRPr="00D94606" w:rsidRDefault="00A2691B" w:rsidP="00D94606">
            <w:pPr>
              <w:widowControl w:val="0"/>
              <w:shd w:val="clear" w:color="auto" w:fill="FFFFFF"/>
              <w:autoSpaceDE w:val="0"/>
              <w:autoSpaceDN w:val="0"/>
              <w:adjustRightInd w:val="0"/>
              <w:spacing w:after="0" w:line="274" w:lineRule="exact"/>
              <w:jc w:val="center"/>
              <w:rPr>
                <w:rFonts w:ascii="Times New Roman" w:hAnsi="Times New Roman" w:cs="Times New Roman"/>
                <w:sz w:val="20"/>
                <w:szCs w:val="20"/>
                <w:lang w:eastAsia="ru-RU"/>
              </w:rPr>
            </w:pPr>
            <w:r w:rsidRPr="00D94606">
              <w:rPr>
                <w:rFonts w:ascii="Times New Roman" w:hAnsi="Times New Roman" w:cs="Times New Roman"/>
                <w:sz w:val="20"/>
                <w:szCs w:val="20"/>
                <w:lang w:eastAsia="ru-RU"/>
              </w:rPr>
              <w:t>в</w:t>
            </w:r>
          </w:p>
          <w:p w:rsidR="00A2691B" w:rsidRPr="00D94606" w:rsidRDefault="00A2691B" w:rsidP="00D94606">
            <w:pPr>
              <w:widowControl w:val="0"/>
              <w:shd w:val="clear" w:color="auto" w:fill="FFFFFF"/>
              <w:autoSpaceDE w:val="0"/>
              <w:autoSpaceDN w:val="0"/>
              <w:adjustRightInd w:val="0"/>
              <w:spacing w:after="0" w:line="274" w:lineRule="exact"/>
              <w:jc w:val="center"/>
              <w:rPr>
                <w:rFonts w:ascii="Times New Roman" w:hAnsi="Times New Roman" w:cs="Times New Roman"/>
                <w:sz w:val="20"/>
                <w:szCs w:val="20"/>
                <w:lang w:eastAsia="ru-RU"/>
              </w:rPr>
            </w:pPr>
            <w:r w:rsidRPr="00D94606">
              <w:rPr>
                <w:rFonts w:ascii="Times New Roman" w:hAnsi="Times New Roman" w:cs="Times New Roman"/>
                <w:spacing w:val="-2"/>
                <w:sz w:val="20"/>
                <w:szCs w:val="20"/>
                <w:lang w:eastAsia="ru-RU"/>
              </w:rPr>
              <w:t>трудовой</w:t>
            </w:r>
          </w:p>
          <w:p w:rsidR="00A2691B" w:rsidRPr="00D94606" w:rsidRDefault="00A2691B" w:rsidP="00D94606">
            <w:pPr>
              <w:widowControl w:val="0"/>
              <w:shd w:val="clear" w:color="auto" w:fill="FFFFFF"/>
              <w:autoSpaceDE w:val="0"/>
              <w:autoSpaceDN w:val="0"/>
              <w:adjustRightInd w:val="0"/>
              <w:spacing w:after="0" w:line="274" w:lineRule="exact"/>
              <w:jc w:val="center"/>
              <w:rPr>
                <w:rFonts w:ascii="Times New Roman" w:hAnsi="Times New Roman" w:cs="Times New Roman"/>
                <w:sz w:val="20"/>
                <w:szCs w:val="20"/>
                <w:lang w:eastAsia="ru-RU"/>
              </w:rPr>
            </w:pPr>
            <w:r w:rsidRPr="00D94606">
              <w:rPr>
                <w:rFonts w:ascii="Times New Roman" w:hAnsi="Times New Roman" w:cs="Times New Roman"/>
                <w:spacing w:val="-1"/>
                <w:sz w:val="20"/>
                <w:szCs w:val="20"/>
                <w:lang w:eastAsia="ru-RU"/>
              </w:rPr>
              <w:t>книжке</w:t>
            </w:r>
          </w:p>
        </w:tc>
        <w:tc>
          <w:tcPr>
            <w:tcW w:w="2155" w:type="dxa"/>
            <w:gridSpan w:val="3"/>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ind w:left="720"/>
              <w:rPr>
                <w:rFonts w:ascii="Times New Roman" w:hAnsi="Times New Roman" w:cs="Times New Roman"/>
                <w:sz w:val="20"/>
                <w:szCs w:val="20"/>
                <w:lang w:eastAsia="ru-RU"/>
              </w:rPr>
            </w:pPr>
            <w:r w:rsidRPr="00D94606">
              <w:rPr>
                <w:rFonts w:ascii="Times New Roman" w:hAnsi="Times New Roman" w:cs="Times New Roman"/>
                <w:sz w:val="20"/>
                <w:szCs w:val="20"/>
                <w:lang w:eastAsia="ru-RU"/>
              </w:rPr>
              <w:t>Дата</w:t>
            </w:r>
          </w:p>
        </w:tc>
        <w:tc>
          <w:tcPr>
            <w:tcW w:w="1456" w:type="dxa"/>
            <w:vMerge w:val="restart"/>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83" w:lineRule="exact"/>
              <w:ind w:left="14" w:right="24"/>
              <w:rPr>
                <w:rFonts w:ascii="Times New Roman" w:hAnsi="Times New Roman" w:cs="Times New Roman"/>
                <w:sz w:val="20"/>
                <w:szCs w:val="20"/>
                <w:lang w:eastAsia="ru-RU"/>
              </w:rPr>
            </w:pPr>
            <w:r w:rsidRPr="00D94606">
              <w:rPr>
                <w:rFonts w:ascii="Times New Roman" w:hAnsi="Times New Roman" w:cs="Times New Roman"/>
                <w:spacing w:val="-2"/>
                <w:sz w:val="20"/>
                <w:szCs w:val="20"/>
                <w:lang w:eastAsia="ru-RU"/>
              </w:rPr>
              <w:t xml:space="preserve">Наименование </w:t>
            </w:r>
            <w:r w:rsidRPr="00D94606">
              <w:rPr>
                <w:rFonts w:ascii="Times New Roman" w:hAnsi="Times New Roman" w:cs="Times New Roman"/>
                <w:spacing w:val="-1"/>
                <w:sz w:val="20"/>
                <w:szCs w:val="20"/>
                <w:lang w:eastAsia="ru-RU"/>
              </w:rPr>
              <w:t>организации</w:t>
            </w:r>
          </w:p>
        </w:tc>
        <w:tc>
          <w:tcPr>
            <w:tcW w:w="2252" w:type="dxa"/>
            <w:gridSpan w:val="3"/>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78" w:lineRule="exact"/>
              <w:rPr>
                <w:rFonts w:ascii="Times New Roman" w:hAnsi="Times New Roman" w:cs="Times New Roman"/>
                <w:sz w:val="20"/>
                <w:szCs w:val="20"/>
                <w:lang w:eastAsia="ru-RU"/>
              </w:rPr>
            </w:pPr>
            <w:r w:rsidRPr="00D94606">
              <w:rPr>
                <w:rFonts w:ascii="Times New Roman" w:hAnsi="Times New Roman" w:cs="Times New Roman"/>
                <w:spacing w:val="-3"/>
                <w:sz w:val="20"/>
                <w:szCs w:val="20"/>
                <w:lang w:eastAsia="ru-RU"/>
              </w:rPr>
              <w:t>Продолжительность муниципальной</w:t>
            </w:r>
          </w:p>
          <w:p w:rsidR="00A2691B" w:rsidRPr="00D94606" w:rsidRDefault="00A2691B" w:rsidP="00D94606">
            <w:pPr>
              <w:widowControl w:val="0"/>
              <w:shd w:val="clear" w:color="auto" w:fill="FFFFFF"/>
              <w:autoSpaceDE w:val="0"/>
              <w:autoSpaceDN w:val="0"/>
              <w:adjustRightInd w:val="0"/>
              <w:spacing w:after="0" w:line="278" w:lineRule="exact"/>
              <w:rPr>
                <w:rFonts w:ascii="Times New Roman" w:hAnsi="Times New Roman" w:cs="Times New Roman"/>
                <w:sz w:val="20"/>
                <w:szCs w:val="20"/>
                <w:lang w:eastAsia="ru-RU"/>
              </w:rPr>
            </w:pPr>
            <w:r w:rsidRPr="00D94606">
              <w:rPr>
                <w:rFonts w:ascii="Times New Roman" w:hAnsi="Times New Roman" w:cs="Times New Roman"/>
                <w:sz w:val="20"/>
                <w:szCs w:val="20"/>
                <w:lang w:eastAsia="ru-RU"/>
              </w:rPr>
              <w:t>службы</w:t>
            </w:r>
          </w:p>
          <w:p w:rsidR="00A2691B" w:rsidRPr="00D94606" w:rsidRDefault="00A2691B" w:rsidP="00D94606">
            <w:pPr>
              <w:widowControl w:val="0"/>
              <w:shd w:val="clear" w:color="auto" w:fill="FFFFFF"/>
              <w:autoSpaceDE w:val="0"/>
              <w:autoSpaceDN w:val="0"/>
              <w:adjustRightInd w:val="0"/>
              <w:spacing w:after="0" w:line="278" w:lineRule="exact"/>
              <w:rPr>
                <w:rFonts w:ascii="Times New Roman" w:hAnsi="Times New Roman" w:cs="Times New Roman"/>
                <w:sz w:val="20"/>
                <w:szCs w:val="20"/>
                <w:lang w:eastAsia="ru-RU"/>
              </w:rPr>
            </w:pPr>
            <w:r w:rsidRPr="00D94606">
              <w:rPr>
                <w:rFonts w:ascii="Times New Roman" w:hAnsi="Times New Roman" w:cs="Times New Roman"/>
                <w:spacing w:val="-1"/>
                <w:sz w:val="20"/>
                <w:szCs w:val="20"/>
                <w:lang w:eastAsia="ru-RU"/>
              </w:rPr>
              <w:t>в календарном</w:t>
            </w:r>
          </w:p>
          <w:p w:rsidR="00A2691B" w:rsidRPr="00D94606" w:rsidRDefault="00A2691B" w:rsidP="00D94606">
            <w:pPr>
              <w:widowControl w:val="0"/>
              <w:shd w:val="clear" w:color="auto" w:fill="FFFFFF"/>
              <w:autoSpaceDE w:val="0"/>
              <w:autoSpaceDN w:val="0"/>
              <w:adjustRightInd w:val="0"/>
              <w:spacing w:after="0" w:line="278" w:lineRule="exact"/>
              <w:rPr>
                <w:rFonts w:ascii="Times New Roman" w:hAnsi="Times New Roman" w:cs="Times New Roman"/>
                <w:sz w:val="20"/>
                <w:szCs w:val="20"/>
                <w:lang w:eastAsia="ru-RU"/>
              </w:rPr>
            </w:pPr>
            <w:r w:rsidRPr="00D94606">
              <w:rPr>
                <w:rFonts w:ascii="Times New Roman" w:hAnsi="Times New Roman" w:cs="Times New Roman"/>
                <w:sz w:val="20"/>
                <w:szCs w:val="20"/>
                <w:lang w:eastAsia="ru-RU"/>
              </w:rPr>
              <w:t>исчислении</w:t>
            </w:r>
          </w:p>
        </w:tc>
        <w:tc>
          <w:tcPr>
            <w:tcW w:w="1553" w:type="dxa"/>
            <w:gridSpan w:val="3"/>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74" w:lineRule="exact"/>
              <w:ind w:left="10"/>
              <w:rPr>
                <w:rFonts w:ascii="Times New Roman" w:hAnsi="Times New Roman" w:cs="Times New Roman"/>
                <w:sz w:val="20"/>
                <w:szCs w:val="20"/>
                <w:lang w:eastAsia="ru-RU"/>
              </w:rPr>
            </w:pPr>
            <w:r w:rsidRPr="00D94606">
              <w:rPr>
                <w:rFonts w:ascii="Times New Roman" w:hAnsi="Times New Roman" w:cs="Times New Roman"/>
                <w:sz w:val="20"/>
                <w:szCs w:val="20"/>
                <w:lang w:eastAsia="ru-RU"/>
              </w:rPr>
              <w:t>Стаж</w:t>
            </w:r>
          </w:p>
          <w:p w:rsidR="00A2691B" w:rsidRPr="00D94606" w:rsidRDefault="00A2691B" w:rsidP="00D94606">
            <w:pPr>
              <w:widowControl w:val="0"/>
              <w:shd w:val="clear" w:color="auto" w:fill="FFFFFF"/>
              <w:autoSpaceDE w:val="0"/>
              <w:autoSpaceDN w:val="0"/>
              <w:adjustRightInd w:val="0"/>
              <w:spacing w:after="0" w:line="274" w:lineRule="exact"/>
              <w:ind w:left="10"/>
              <w:rPr>
                <w:rFonts w:ascii="Times New Roman" w:hAnsi="Times New Roman" w:cs="Times New Roman"/>
                <w:sz w:val="20"/>
                <w:szCs w:val="20"/>
                <w:lang w:eastAsia="ru-RU"/>
              </w:rPr>
            </w:pPr>
            <w:r w:rsidRPr="00D94606">
              <w:rPr>
                <w:rFonts w:ascii="Times New Roman" w:hAnsi="Times New Roman" w:cs="Times New Roman"/>
                <w:spacing w:val="-3"/>
                <w:sz w:val="20"/>
                <w:szCs w:val="20"/>
                <w:lang w:eastAsia="ru-RU"/>
              </w:rPr>
              <w:t>муниципальной</w:t>
            </w:r>
          </w:p>
          <w:p w:rsidR="00A2691B" w:rsidRPr="00D94606" w:rsidRDefault="00A2691B" w:rsidP="00D94606">
            <w:pPr>
              <w:widowControl w:val="0"/>
              <w:shd w:val="clear" w:color="auto" w:fill="FFFFFF"/>
              <w:autoSpaceDE w:val="0"/>
              <w:autoSpaceDN w:val="0"/>
              <w:adjustRightInd w:val="0"/>
              <w:spacing w:after="0" w:line="274" w:lineRule="exact"/>
              <w:ind w:left="10"/>
              <w:rPr>
                <w:rFonts w:ascii="Times New Roman" w:hAnsi="Times New Roman" w:cs="Times New Roman"/>
                <w:sz w:val="20"/>
                <w:szCs w:val="20"/>
                <w:lang w:eastAsia="ru-RU"/>
              </w:rPr>
            </w:pPr>
            <w:r w:rsidRPr="00D94606">
              <w:rPr>
                <w:rFonts w:ascii="Times New Roman" w:hAnsi="Times New Roman" w:cs="Times New Roman"/>
                <w:spacing w:val="-2"/>
                <w:sz w:val="20"/>
                <w:szCs w:val="20"/>
                <w:lang w:eastAsia="ru-RU"/>
              </w:rPr>
              <w:t>службы, дающей</w:t>
            </w:r>
          </w:p>
          <w:p w:rsidR="00A2691B" w:rsidRPr="00D94606" w:rsidRDefault="00A2691B" w:rsidP="00D94606">
            <w:pPr>
              <w:widowControl w:val="0"/>
              <w:shd w:val="clear" w:color="auto" w:fill="FFFFFF"/>
              <w:autoSpaceDE w:val="0"/>
              <w:autoSpaceDN w:val="0"/>
              <w:adjustRightInd w:val="0"/>
              <w:spacing w:after="0" w:line="274" w:lineRule="exact"/>
              <w:ind w:left="10"/>
              <w:rPr>
                <w:rFonts w:ascii="Times New Roman" w:hAnsi="Times New Roman" w:cs="Times New Roman"/>
                <w:sz w:val="20"/>
                <w:szCs w:val="20"/>
                <w:lang w:eastAsia="ru-RU"/>
              </w:rPr>
            </w:pPr>
            <w:r w:rsidRPr="00D94606">
              <w:rPr>
                <w:rFonts w:ascii="Times New Roman" w:hAnsi="Times New Roman" w:cs="Times New Roman"/>
                <w:spacing w:val="-2"/>
                <w:sz w:val="20"/>
                <w:szCs w:val="20"/>
                <w:lang w:eastAsia="ru-RU"/>
              </w:rPr>
              <w:t>право на пенсию</w:t>
            </w:r>
          </w:p>
          <w:p w:rsidR="00A2691B" w:rsidRPr="00D94606" w:rsidRDefault="00A2691B" w:rsidP="00D94606">
            <w:pPr>
              <w:widowControl w:val="0"/>
              <w:shd w:val="clear" w:color="auto" w:fill="FFFFFF"/>
              <w:autoSpaceDE w:val="0"/>
              <w:autoSpaceDN w:val="0"/>
              <w:adjustRightInd w:val="0"/>
              <w:spacing w:after="0" w:line="274" w:lineRule="exact"/>
              <w:ind w:left="10"/>
              <w:rPr>
                <w:rFonts w:ascii="Times New Roman" w:hAnsi="Times New Roman" w:cs="Times New Roman"/>
                <w:sz w:val="20"/>
                <w:szCs w:val="20"/>
                <w:lang w:eastAsia="ru-RU"/>
              </w:rPr>
            </w:pPr>
            <w:r w:rsidRPr="00D94606">
              <w:rPr>
                <w:rFonts w:ascii="Times New Roman" w:hAnsi="Times New Roman" w:cs="Times New Roman"/>
                <w:spacing w:val="-1"/>
                <w:sz w:val="20"/>
                <w:szCs w:val="20"/>
                <w:lang w:eastAsia="ru-RU"/>
              </w:rPr>
              <w:t>за выслугу лет</w:t>
            </w:r>
          </w:p>
        </w:tc>
      </w:tr>
      <w:tr w:rsidR="00A2691B" w:rsidRPr="00326769">
        <w:trPr>
          <w:trHeight w:hRule="exact" w:val="571"/>
        </w:trPr>
        <w:tc>
          <w:tcPr>
            <w:tcW w:w="552" w:type="dxa"/>
            <w:vMerge/>
            <w:tcBorders>
              <w:top w:val="single" w:sz="6" w:space="0" w:color="auto"/>
              <w:left w:val="single" w:sz="6" w:space="0" w:color="auto"/>
              <w:bottom w:val="single" w:sz="6" w:space="0" w:color="auto"/>
              <w:right w:val="single" w:sz="6" w:space="0" w:color="auto"/>
            </w:tcBorders>
            <w:vAlign w:val="center"/>
          </w:tcPr>
          <w:p w:rsidR="00A2691B" w:rsidRPr="00D94606" w:rsidRDefault="00A2691B" w:rsidP="00D94606">
            <w:pPr>
              <w:widowControl w:val="0"/>
              <w:autoSpaceDE w:val="0"/>
              <w:autoSpaceDN w:val="0"/>
              <w:adjustRightInd w:val="0"/>
              <w:spacing w:after="0" w:line="240" w:lineRule="auto"/>
              <w:rPr>
                <w:rFonts w:ascii="Times New Roman" w:hAnsi="Times New Roman" w:cs="Times New Roman"/>
                <w:sz w:val="20"/>
                <w:szCs w:val="20"/>
                <w:lang w:eastAsia="ru-RU"/>
              </w:rPr>
            </w:pPr>
          </w:p>
        </w:tc>
        <w:tc>
          <w:tcPr>
            <w:tcW w:w="1224" w:type="dxa"/>
            <w:vMerge/>
            <w:tcBorders>
              <w:top w:val="single" w:sz="6" w:space="0" w:color="auto"/>
              <w:left w:val="single" w:sz="6" w:space="0" w:color="auto"/>
              <w:bottom w:val="single" w:sz="6" w:space="0" w:color="auto"/>
              <w:right w:val="single" w:sz="6" w:space="0" w:color="auto"/>
            </w:tcBorders>
            <w:vAlign w:val="center"/>
          </w:tcPr>
          <w:p w:rsidR="00A2691B" w:rsidRPr="00D94606" w:rsidRDefault="00A2691B" w:rsidP="00D94606">
            <w:pPr>
              <w:widowControl w:val="0"/>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autoSpaceDE w:val="0"/>
              <w:autoSpaceDN w:val="0"/>
              <w:adjustRightInd w:val="0"/>
              <w:spacing w:after="0" w:line="240" w:lineRule="auto"/>
              <w:rPr>
                <w:rFonts w:ascii="Times New Roman" w:hAnsi="Times New Roman" w:cs="Times New Roman"/>
                <w:sz w:val="20"/>
                <w:szCs w:val="20"/>
                <w:lang w:eastAsia="ru-RU"/>
              </w:rPr>
            </w:pPr>
          </w:p>
          <w:p w:rsidR="00A2691B" w:rsidRPr="00D94606" w:rsidRDefault="00A2691B" w:rsidP="00D94606">
            <w:pPr>
              <w:widowControl w:val="0"/>
              <w:autoSpaceDE w:val="0"/>
              <w:autoSpaceDN w:val="0"/>
              <w:adjustRightInd w:val="0"/>
              <w:spacing w:after="0" w:line="240" w:lineRule="auto"/>
              <w:rPr>
                <w:rFonts w:ascii="Times New Roman" w:hAnsi="Times New Roman" w:cs="Times New Roman"/>
                <w:sz w:val="20"/>
                <w:szCs w:val="20"/>
                <w:lang w:eastAsia="ru-RU"/>
              </w:rPr>
            </w:pPr>
          </w:p>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r w:rsidRPr="00D94606">
              <w:rPr>
                <w:rFonts w:ascii="Times New Roman" w:hAnsi="Times New Roman" w:cs="Times New Roman"/>
                <w:sz w:val="20"/>
                <w:szCs w:val="20"/>
                <w:lang w:eastAsia="ru-RU"/>
              </w:rPr>
              <w:t>год</w:t>
            </w: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r w:rsidRPr="00D94606">
              <w:rPr>
                <w:rFonts w:ascii="Times New Roman" w:hAnsi="Times New Roman" w:cs="Times New Roman"/>
                <w:spacing w:val="-5"/>
                <w:sz w:val="20"/>
                <w:szCs w:val="20"/>
                <w:lang w:eastAsia="ru-RU"/>
              </w:rPr>
              <w:t>месяц</w:t>
            </w:r>
          </w:p>
        </w:tc>
        <w:tc>
          <w:tcPr>
            <w:tcW w:w="811"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r w:rsidRPr="00D94606">
              <w:rPr>
                <w:rFonts w:ascii="Times New Roman" w:hAnsi="Times New Roman" w:cs="Times New Roman"/>
                <w:spacing w:val="-4"/>
                <w:sz w:val="20"/>
                <w:szCs w:val="20"/>
                <w:lang w:eastAsia="ru-RU"/>
              </w:rPr>
              <w:t>число</w:t>
            </w:r>
          </w:p>
          <w:p w:rsidR="00A2691B" w:rsidRPr="00D94606" w:rsidRDefault="00A2691B" w:rsidP="00D94606">
            <w:pPr>
              <w:widowControl w:val="0"/>
              <w:autoSpaceDE w:val="0"/>
              <w:autoSpaceDN w:val="0"/>
              <w:adjustRightInd w:val="0"/>
              <w:spacing w:after="0" w:line="240" w:lineRule="auto"/>
              <w:rPr>
                <w:rFonts w:ascii="Times New Roman" w:hAnsi="Times New Roman" w:cs="Times New Roman"/>
                <w:sz w:val="20"/>
                <w:szCs w:val="20"/>
                <w:lang w:eastAsia="ru-RU"/>
              </w:rPr>
            </w:pPr>
          </w:p>
        </w:tc>
        <w:tc>
          <w:tcPr>
            <w:tcW w:w="1456" w:type="dxa"/>
            <w:vMerge/>
            <w:tcBorders>
              <w:top w:val="single" w:sz="6" w:space="0" w:color="auto"/>
              <w:left w:val="single" w:sz="6" w:space="0" w:color="auto"/>
              <w:bottom w:val="single" w:sz="6" w:space="0" w:color="auto"/>
              <w:right w:val="single" w:sz="6" w:space="0" w:color="auto"/>
            </w:tcBorders>
            <w:vAlign w:val="center"/>
          </w:tcPr>
          <w:p w:rsidR="00A2691B" w:rsidRPr="00D94606" w:rsidRDefault="00A2691B" w:rsidP="00D94606">
            <w:pPr>
              <w:widowControl w:val="0"/>
              <w:autoSpaceDE w:val="0"/>
              <w:autoSpaceDN w:val="0"/>
              <w:adjustRightInd w:val="0"/>
              <w:spacing w:after="0" w:line="240" w:lineRule="auto"/>
              <w:rPr>
                <w:rFonts w:ascii="Times New Roman" w:hAnsi="Times New Roman" w:cs="Times New Roman"/>
                <w:sz w:val="20"/>
                <w:szCs w:val="20"/>
                <w:lang w:eastAsia="ru-RU"/>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r w:rsidRPr="00D94606">
              <w:rPr>
                <w:rFonts w:ascii="Times New Roman" w:hAnsi="Times New Roman" w:cs="Times New Roman"/>
                <w:sz w:val="20"/>
                <w:szCs w:val="20"/>
                <w:lang w:eastAsia="ru-RU"/>
              </w:rPr>
              <w:t>лет</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ind w:left="19"/>
              <w:rPr>
                <w:rFonts w:ascii="Times New Roman" w:hAnsi="Times New Roman" w:cs="Times New Roman"/>
                <w:sz w:val="20"/>
                <w:szCs w:val="20"/>
                <w:lang w:eastAsia="ru-RU"/>
              </w:rPr>
            </w:pPr>
            <w:r w:rsidRPr="00D94606">
              <w:rPr>
                <w:rFonts w:ascii="Times New Roman" w:hAnsi="Times New Roman" w:cs="Times New Roman"/>
                <w:spacing w:val="-4"/>
                <w:sz w:val="20"/>
                <w:szCs w:val="20"/>
                <w:lang w:eastAsia="ru-RU"/>
              </w:rPr>
              <w:t>месяцев</w:t>
            </w:r>
          </w:p>
        </w:tc>
        <w:tc>
          <w:tcPr>
            <w:tcW w:w="63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r w:rsidRPr="00D94606">
              <w:rPr>
                <w:rFonts w:ascii="Times New Roman" w:hAnsi="Times New Roman" w:cs="Times New Roman"/>
                <w:spacing w:val="-3"/>
                <w:sz w:val="20"/>
                <w:szCs w:val="20"/>
                <w:lang w:eastAsia="ru-RU"/>
              </w:rPr>
              <w:t>дней</w:t>
            </w: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r w:rsidRPr="00D94606">
              <w:rPr>
                <w:rFonts w:ascii="Times New Roman" w:hAnsi="Times New Roman" w:cs="Times New Roman"/>
                <w:sz w:val="20"/>
                <w:szCs w:val="20"/>
                <w:lang w:eastAsia="ru-RU"/>
              </w:rPr>
              <w:t>лет</w:t>
            </w: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74" w:lineRule="exact"/>
              <w:rPr>
                <w:rFonts w:ascii="Times New Roman" w:hAnsi="Times New Roman" w:cs="Times New Roman"/>
                <w:sz w:val="20"/>
                <w:szCs w:val="20"/>
                <w:lang w:eastAsia="ru-RU"/>
              </w:rPr>
            </w:pPr>
            <w:r w:rsidRPr="00D94606">
              <w:rPr>
                <w:rFonts w:ascii="Times New Roman" w:hAnsi="Times New Roman" w:cs="Times New Roman"/>
                <w:spacing w:val="-5"/>
                <w:sz w:val="20"/>
                <w:szCs w:val="20"/>
                <w:lang w:eastAsia="ru-RU"/>
              </w:rPr>
              <w:t>меся</w:t>
            </w:r>
            <w:r w:rsidRPr="00D94606">
              <w:rPr>
                <w:rFonts w:ascii="Times New Roman" w:hAnsi="Times New Roman" w:cs="Times New Roman"/>
                <w:spacing w:val="-5"/>
                <w:sz w:val="20"/>
                <w:szCs w:val="20"/>
                <w:lang w:eastAsia="ru-RU"/>
              </w:rPr>
              <w:softHyphen/>
            </w:r>
            <w:r w:rsidRPr="00D94606">
              <w:rPr>
                <w:rFonts w:ascii="Times New Roman" w:hAnsi="Times New Roman" w:cs="Times New Roman"/>
                <w:sz w:val="20"/>
                <w:szCs w:val="20"/>
                <w:lang w:eastAsia="ru-RU"/>
              </w:rPr>
              <w:t>цев</w:t>
            </w:r>
          </w:p>
        </w:tc>
        <w:tc>
          <w:tcPr>
            <w:tcW w:w="545"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r w:rsidRPr="00D94606">
              <w:rPr>
                <w:rFonts w:ascii="Times New Roman" w:hAnsi="Times New Roman" w:cs="Times New Roman"/>
                <w:b/>
                <w:bCs/>
                <w:sz w:val="20"/>
                <w:szCs w:val="20"/>
                <w:lang w:eastAsia="ru-RU"/>
              </w:rPr>
              <w:t>дн.</w:t>
            </w:r>
          </w:p>
        </w:tc>
      </w:tr>
      <w:tr w:rsidR="00A2691B" w:rsidRPr="00326769">
        <w:trPr>
          <w:trHeight w:hRule="exact" w:val="293"/>
        </w:trPr>
        <w:tc>
          <w:tcPr>
            <w:tcW w:w="55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45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63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5"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r>
      <w:tr w:rsidR="00A2691B" w:rsidRPr="00326769">
        <w:trPr>
          <w:trHeight w:hRule="exact" w:val="283"/>
        </w:trPr>
        <w:tc>
          <w:tcPr>
            <w:tcW w:w="55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45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63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5"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r>
      <w:tr w:rsidR="00A2691B" w:rsidRPr="00326769">
        <w:trPr>
          <w:trHeight w:hRule="exact" w:val="293"/>
        </w:trPr>
        <w:tc>
          <w:tcPr>
            <w:tcW w:w="55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45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63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5"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r>
      <w:tr w:rsidR="00A2691B" w:rsidRPr="00326769">
        <w:trPr>
          <w:trHeight w:hRule="exact" w:val="298"/>
        </w:trPr>
        <w:tc>
          <w:tcPr>
            <w:tcW w:w="55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45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63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5"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r>
      <w:tr w:rsidR="00A2691B" w:rsidRPr="00326769">
        <w:trPr>
          <w:trHeight w:hRule="exact" w:val="288"/>
        </w:trPr>
        <w:tc>
          <w:tcPr>
            <w:tcW w:w="55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45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63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5"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r>
      <w:tr w:rsidR="00A2691B" w:rsidRPr="00326769">
        <w:trPr>
          <w:trHeight w:hRule="exact" w:val="288"/>
        </w:trPr>
        <w:tc>
          <w:tcPr>
            <w:tcW w:w="55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45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63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5"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r>
      <w:tr w:rsidR="00A2691B" w:rsidRPr="00326769">
        <w:trPr>
          <w:trHeight w:hRule="exact" w:val="288"/>
        </w:trPr>
        <w:tc>
          <w:tcPr>
            <w:tcW w:w="55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45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63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5"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r>
      <w:tr w:rsidR="00A2691B" w:rsidRPr="00326769">
        <w:trPr>
          <w:trHeight w:hRule="exact" w:val="298"/>
        </w:trPr>
        <w:tc>
          <w:tcPr>
            <w:tcW w:w="55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45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63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5"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r>
      <w:tr w:rsidR="00A2691B" w:rsidRPr="00326769">
        <w:trPr>
          <w:trHeight w:hRule="exact" w:val="288"/>
        </w:trPr>
        <w:tc>
          <w:tcPr>
            <w:tcW w:w="55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45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63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5"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r>
      <w:tr w:rsidR="00A2691B" w:rsidRPr="00326769">
        <w:trPr>
          <w:trHeight w:hRule="exact" w:val="307"/>
        </w:trPr>
        <w:tc>
          <w:tcPr>
            <w:tcW w:w="55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45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r w:rsidRPr="00D94606">
              <w:rPr>
                <w:rFonts w:ascii="Times New Roman" w:hAnsi="Times New Roman" w:cs="Times New Roman"/>
                <w:sz w:val="20"/>
                <w:szCs w:val="20"/>
                <w:lang w:eastAsia="ru-RU"/>
              </w:rPr>
              <w:t>всего</w:t>
            </w:r>
          </w:p>
        </w:tc>
        <w:tc>
          <w:tcPr>
            <w:tcW w:w="538"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634"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2"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c>
          <w:tcPr>
            <w:tcW w:w="545" w:type="dxa"/>
            <w:tcBorders>
              <w:top w:val="single" w:sz="6" w:space="0" w:color="auto"/>
              <w:left w:val="single" w:sz="6" w:space="0" w:color="auto"/>
              <w:bottom w:val="single" w:sz="6" w:space="0" w:color="auto"/>
              <w:right w:val="single" w:sz="6" w:space="0" w:color="auto"/>
            </w:tcBorders>
            <w:shd w:val="clear" w:color="auto" w:fill="FFFFFF"/>
          </w:tcPr>
          <w:p w:rsidR="00A2691B" w:rsidRPr="00D94606" w:rsidRDefault="00A2691B" w:rsidP="00D94606">
            <w:pPr>
              <w:widowControl w:val="0"/>
              <w:shd w:val="clear" w:color="auto" w:fill="FFFFFF"/>
              <w:autoSpaceDE w:val="0"/>
              <w:autoSpaceDN w:val="0"/>
              <w:adjustRightInd w:val="0"/>
              <w:spacing w:after="0" w:line="240" w:lineRule="auto"/>
              <w:rPr>
                <w:rFonts w:ascii="Times New Roman" w:hAnsi="Times New Roman" w:cs="Times New Roman"/>
                <w:sz w:val="20"/>
                <w:szCs w:val="20"/>
                <w:lang w:eastAsia="ru-RU"/>
              </w:rPr>
            </w:pPr>
          </w:p>
        </w:tc>
      </w:tr>
    </w:tbl>
    <w:p w:rsidR="00A2691B" w:rsidRPr="00D94606" w:rsidRDefault="00A2691B" w:rsidP="00D94606">
      <w:pPr>
        <w:widowControl w:val="0"/>
        <w:shd w:val="clear" w:color="auto" w:fill="FFFFFF"/>
        <w:autoSpaceDE w:val="0"/>
        <w:autoSpaceDN w:val="0"/>
        <w:adjustRightInd w:val="0"/>
        <w:spacing w:before="264" w:after="0" w:line="274" w:lineRule="exact"/>
        <w:ind w:left="34"/>
        <w:rPr>
          <w:rFonts w:ascii="Times New Roman" w:hAnsi="Times New Roman" w:cs="Times New Roman"/>
          <w:sz w:val="28"/>
          <w:szCs w:val="28"/>
          <w:lang w:eastAsia="ru-RU"/>
        </w:rPr>
      </w:pPr>
      <w:r w:rsidRPr="00D94606">
        <w:rPr>
          <w:rFonts w:ascii="Times New Roman" w:hAnsi="Times New Roman" w:cs="Times New Roman"/>
          <w:sz w:val="28"/>
          <w:szCs w:val="28"/>
          <w:lang w:eastAsia="ru-RU"/>
        </w:rPr>
        <w:t>Руководитель  органа местного самоуправления                           Ф.И.О.</w:t>
      </w:r>
    </w:p>
    <w:p w:rsidR="00A2691B" w:rsidRPr="00D94606" w:rsidRDefault="00A2691B" w:rsidP="00D94606">
      <w:pPr>
        <w:widowControl w:val="0"/>
        <w:shd w:val="clear" w:color="auto" w:fill="FFFFFF"/>
        <w:autoSpaceDE w:val="0"/>
        <w:autoSpaceDN w:val="0"/>
        <w:adjustRightInd w:val="0"/>
        <w:spacing w:before="264" w:after="0" w:line="274" w:lineRule="exact"/>
        <w:ind w:left="34"/>
        <w:rPr>
          <w:rFonts w:ascii="Times New Roman" w:hAnsi="Times New Roman" w:cs="Times New Roman"/>
          <w:sz w:val="28"/>
          <w:szCs w:val="28"/>
          <w:lang w:eastAsia="ru-RU"/>
        </w:rPr>
      </w:pPr>
      <w:r w:rsidRPr="00D94606">
        <w:rPr>
          <w:rFonts w:ascii="Times New Roman" w:hAnsi="Times New Roman" w:cs="Times New Roman"/>
          <w:spacing w:val="-3"/>
          <w:sz w:val="28"/>
          <w:szCs w:val="28"/>
          <w:lang w:eastAsia="ru-RU"/>
        </w:rPr>
        <w:t>дата выдачи</w:t>
      </w:r>
    </w:p>
    <w:p w:rsidR="00A2691B" w:rsidRPr="00D94606" w:rsidRDefault="00A2691B" w:rsidP="00D94606">
      <w:pPr>
        <w:widowControl w:val="0"/>
        <w:shd w:val="clear" w:color="auto" w:fill="FFFFFF"/>
        <w:autoSpaceDE w:val="0"/>
        <w:autoSpaceDN w:val="0"/>
        <w:adjustRightInd w:val="0"/>
        <w:spacing w:before="10" w:after="0" w:line="240" w:lineRule="auto"/>
        <w:rPr>
          <w:rFonts w:ascii="Times New Roman" w:hAnsi="Times New Roman" w:cs="Times New Roman"/>
          <w:spacing w:val="-3"/>
          <w:sz w:val="28"/>
          <w:szCs w:val="28"/>
          <w:lang w:eastAsia="ru-RU"/>
        </w:rPr>
      </w:pPr>
      <w:r w:rsidRPr="00D94606">
        <w:rPr>
          <w:rFonts w:ascii="Times New Roman" w:hAnsi="Times New Roman" w:cs="Times New Roman"/>
          <w:spacing w:val="-3"/>
          <w:sz w:val="28"/>
          <w:szCs w:val="28"/>
          <w:lang w:eastAsia="ru-RU"/>
        </w:rPr>
        <w:t>Место для печати</w:t>
      </w:r>
    </w:p>
    <w:p w:rsidR="00A2691B" w:rsidRPr="00D94606" w:rsidRDefault="00A2691B" w:rsidP="00D94606">
      <w:pPr>
        <w:widowControl w:val="0"/>
        <w:shd w:val="clear" w:color="auto" w:fill="FFFFFF"/>
        <w:autoSpaceDE w:val="0"/>
        <w:autoSpaceDN w:val="0"/>
        <w:adjustRightInd w:val="0"/>
        <w:spacing w:before="10" w:after="0" w:line="240" w:lineRule="auto"/>
        <w:rPr>
          <w:rFonts w:ascii="Times New Roman" w:hAnsi="Times New Roman" w:cs="Times New Roman"/>
          <w:spacing w:val="-3"/>
          <w:sz w:val="28"/>
          <w:szCs w:val="28"/>
          <w:lang w:eastAsia="ru-RU"/>
        </w:rPr>
      </w:pPr>
    </w:p>
    <w:p w:rsidR="00A2691B" w:rsidRPr="00D94606" w:rsidRDefault="00A2691B" w:rsidP="00D94606">
      <w:pPr>
        <w:widowControl w:val="0"/>
        <w:shd w:val="clear" w:color="auto" w:fill="FFFFFF"/>
        <w:autoSpaceDE w:val="0"/>
        <w:autoSpaceDN w:val="0"/>
        <w:adjustRightInd w:val="0"/>
        <w:spacing w:before="10" w:after="0" w:line="240" w:lineRule="auto"/>
        <w:rPr>
          <w:rFonts w:ascii="Times New Roman" w:hAnsi="Times New Roman" w:cs="Times New Roman"/>
          <w:spacing w:val="-3"/>
          <w:sz w:val="28"/>
          <w:szCs w:val="28"/>
          <w:lang w:eastAsia="ru-RU"/>
        </w:rPr>
      </w:pPr>
    </w:p>
    <w:p w:rsidR="00A2691B" w:rsidRDefault="00A2691B" w:rsidP="00D94606">
      <w:pPr>
        <w:pStyle w:val="ListParagraph"/>
        <w:ind w:left="0"/>
        <w:jc w:val="both"/>
      </w:pPr>
    </w:p>
    <w:p w:rsidR="00A2691B" w:rsidRDefault="00A2691B" w:rsidP="00D94606">
      <w:pPr>
        <w:pStyle w:val="ListParagraph"/>
        <w:ind w:left="0"/>
        <w:jc w:val="both"/>
      </w:pPr>
    </w:p>
    <w:p w:rsidR="00A2691B" w:rsidRDefault="00A2691B" w:rsidP="00D94606">
      <w:pPr>
        <w:pStyle w:val="ListParagraph"/>
        <w:ind w:left="0"/>
        <w:jc w:val="both"/>
      </w:pPr>
    </w:p>
    <w:p w:rsidR="00A2691B" w:rsidRDefault="00A2691B" w:rsidP="00D94606">
      <w:pPr>
        <w:pStyle w:val="ListParagraph"/>
        <w:ind w:left="0"/>
        <w:jc w:val="both"/>
      </w:pPr>
    </w:p>
    <w:p w:rsidR="00A2691B" w:rsidRDefault="00A2691B" w:rsidP="00D94606">
      <w:pPr>
        <w:pStyle w:val="ListParagraph"/>
        <w:ind w:left="0"/>
        <w:jc w:val="both"/>
      </w:pPr>
    </w:p>
    <w:p w:rsidR="00A2691B" w:rsidRDefault="00A2691B" w:rsidP="00D94606">
      <w:pPr>
        <w:pStyle w:val="ListParagraph"/>
        <w:ind w:left="0"/>
        <w:jc w:val="both"/>
      </w:pPr>
    </w:p>
    <w:p w:rsidR="00A2691B" w:rsidRPr="007C3CDC" w:rsidRDefault="00A2691B" w:rsidP="007C3CDC">
      <w:pPr>
        <w:pStyle w:val="ListParagraph"/>
        <w:ind w:left="4956"/>
        <w:jc w:val="both"/>
        <w:rPr>
          <w:rFonts w:ascii="Times New Roman" w:hAnsi="Times New Roman" w:cs="Times New Roman"/>
          <w:sz w:val="24"/>
          <w:szCs w:val="24"/>
        </w:rPr>
      </w:pPr>
      <w:r w:rsidRPr="007C3CDC">
        <w:rPr>
          <w:rFonts w:ascii="Times New Roman" w:hAnsi="Times New Roman" w:cs="Times New Roman"/>
          <w:sz w:val="24"/>
          <w:szCs w:val="24"/>
        </w:rPr>
        <w:t xml:space="preserve">Приложение 5 </w:t>
      </w:r>
    </w:p>
    <w:p w:rsidR="00A2691B" w:rsidRPr="007C3CDC" w:rsidRDefault="00A2691B" w:rsidP="007C3CDC">
      <w:pPr>
        <w:pStyle w:val="ListParagraph"/>
        <w:ind w:left="4956"/>
        <w:jc w:val="both"/>
        <w:rPr>
          <w:rFonts w:ascii="Times New Roman" w:hAnsi="Times New Roman" w:cs="Times New Roman"/>
          <w:sz w:val="24"/>
          <w:szCs w:val="24"/>
        </w:rPr>
      </w:pPr>
      <w:r w:rsidRPr="007C3CDC">
        <w:rPr>
          <w:rFonts w:ascii="Times New Roman" w:hAnsi="Times New Roman" w:cs="Times New Roman"/>
          <w:sz w:val="24"/>
          <w:szCs w:val="24"/>
        </w:rPr>
        <w:t>к Положению о доплате к пенсии выборным должностным лицам местного самоуправления, осуществлявшим свои полномочия на постоянной основе, в Верхососенском сельском поселении Покровского района Орловской области.</w:t>
      </w:r>
    </w:p>
    <w:p w:rsidR="00A2691B" w:rsidRPr="007C3CDC" w:rsidRDefault="00A2691B" w:rsidP="00D94606">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 xml:space="preserve"> </w:t>
      </w:r>
    </w:p>
    <w:p w:rsidR="00A2691B" w:rsidRPr="007C3CDC" w:rsidRDefault="00A2691B" w:rsidP="007C3CDC">
      <w:pPr>
        <w:pStyle w:val="ListParagraph"/>
        <w:ind w:left="0"/>
        <w:jc w:val="center"/>
        <w:rPr>
          <w:rFonts w:ascii="Times New Roman" w:hAnsi="Times New Roman" w:cs="Times New Roman"/>
          <w:b/>
          <w:bCs/>
          <w:sz w:val="28"/>
          <w:szCs w:val="28"/>
        </w:rPr>
      </w:pPr>
      <w:r w:rsidRPr="007C3CDC">
        <w:rPr>
          <w:rFonts w:ascii="Times New Roman" w:hAnsi="Times New Roman" w:cs="Times New Roman"/>
          <w:b/>
          <w:bCs/>
          <w:sz w:val="28"/>
          <w:szCs w:val="28"/>
        </w:rPr>
        <w:t>Решение о ежемесячной доплате к пенсии</w:t>
      </w:r>
    </w:p>
    <w:p w:rsidR="00A2691B" w:rsidRPr="007C3CDC" w:rsidRDefault="00A2691B" w:rsidP="00D94606">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 xml:space="preserve">"___"______________ 20___ г. </w:t>
      </w:r>
      <w:r>
        <w:rPr>
          <w:rFonts w:ascii="Times New Roman" w:hAnsi="Times New Roman" w:cs="Times New Roman"/>
          <w:sz w:val="28"/>
          <w:szCs w:val="28"/>
        </w:rPr>
        <w:t xml:space="preserve">                                                       №</w:t>
      </w:r>
      <w:r w:rsidRPr="007C3CDC">
        <w:rPr>
          <w:rFonts w:ascii="Times New Roman" w:hAnsi="Times New Roman" w:cs="Times New Roman"/>
          <w:sz w:val="28"/>
          <w:szCs w:val="28"/>
        </w:rPr>
        <w:t xml:space="preserve">_________ </w:t>
      </w:r>
    </w:p>
    <w:p w:rsidR="00A2691B" w:rsidRDefault="00A2691B" w:rsidP="00D94606">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 xml:space="preserve">__________________________________________________________________, </w:t>
      </w:r>
    </w:p>
    <w:p w:rsidR="00A2691B" w:rsidRPr="007C3CDC" w:rsidRDefault="00A2691B" w:rsidP="007C3CDC">
      <w:pPr>
        <w:pStyle w:val="ListParagraph"/>
        <w:ind w:left="0"/>
        <w:jc w:val="center"/>
        <w:rPr>
          <w:rFonts w:ascii="Times New Roman" w:hAnsi="Times New Roman" w:cs="Times New Roman"/>
          <w:sz w:val="20"/>
          <w:szCs w:val="20"/>
        </w:rPr>
      </w:pPr>
      <w:r w:rsidRPr="007C3CDC">
        <w:rPr>
          <w:rFonts w:ascii="Times New Roman" w:hAnsi="Times New Roman" w:cs="Times New Roman"/>
          <w:sz w:val="20"/>
          <w:szCs w:val="20"/>
        </w:rPr>
        <w:t>(фамилия, имя, отчество)</w:t>
      </w:r>
    </w:p>
    <w:p w:rsidR="00A2691B" w:rsidRDefault="00A2691B" w:rsidP="00D94606">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замещавшему выборную муниципальную должность ___________________________________________________</w:t>
      </w:r>
      <w:r>
        <w:rPr>
          <w:rFonts w:ascii="Times New Roman" w:hAnsi="Times New Roman" w:cs="Times New Roman"/>
          <w:sz w:val="28"/>
          <w:szCs w:val="28"/>
        </w:rPr>
        <w:t>_______________</w:t>
      </w:r>
    </w:p>
    <w:p w:rsidR="00A2691B" w:rsidRPr="007C3CDC" w:rsidRDefault="00A2691B" w:rsidP="007C3CDC">
      <w:pPr>
        <w:pStyle w:val="ListParagraph"/>
        <w:ind w:left="0"/>
        <w:jc w:val="center"/>
        <w:rPr>
          <w:rFonts w:ascii="Times New Roman" w:hAnsi="Times New Roman" w:cs="Times New Roman"/>
          <w:sz w:val="20"/>
          <w:szCs w:val="20"/>
        </w:rPr>
      </w:pPr>
      <w:r w:rsidRPr="007C3CDC">
        <w:rPr>
          <w:rFonts w:ascii="Times New Roman" w:hAnsi="Times New Roman" w:cs="Times New Roman"/>
          <w:sz w:val="20"/>
          <w:szCs w:val="20"/>
        </w:rPr>
        <w:t>(наименование должности)</w:t>
      </w:r>
    </w:p>
    <w:p w:rsidR="00A2691B" w:rsidRDefault="00A2691B" w:rsidP="00D94606">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 xml:space="preserve">В соответствии с Положением о доплате к пенсии выборным должностным лицам местного самоуправления, осуществлявшим свои полномочия на постоянной основе, в муниципальном образовании </w:t>
      </w:r>
      <w:r>
        <w:rPr>
          <w:rFonts w:ascii="Times New Roman" w:hAnsi="Times New Roman" w:cs="Times New Roman"/>
          <w:sz w:val="28"/>
          <w:szCs w:val="28"/>
        </w:rPr>
        <w:t>Верхососенском сельском поселении Покровского района Орловской области</w:t>
      </w:r>
      <w:r w:rsidRPr="007C3CDC">
        <w:rPr>
          <w:rFonts w:ascii="Times New Roman" w:hAnsi="Times New Roman" w:cs="Times New Roman"/>
          <w:sz w:val="28"/>
          <w:szCs w:val="28"/>
        </w:rPr>
        <w:t xml:space="preserve">, утвержденным решением </w:t>
      </w:r>
      <w:r>
        <w:rPr>
          <w:rFonts w:ascii="Times New Roman" w:hAnsi="Times New Roman" w:cs="Times New Roman"/>
          <w:sz w:val="28"/>
          <w:szCs w:val="28"/>
        </w:rPr>
        <w:t xml:space="preserve">Верхососенского сельского </w:t>
      </w:r>
      <w:r w:rsidRPr="007C3CDC">
        <w:rPr>
          <w:rFonts w:ascii="Times New Roman" w:hAnsi="Times New Roman" w:cs="Times New Roman"/>
          <w:sz w:val="28"/>
          <w:szCs w:val="28"/>
        </w:rPr>
        <w:t xml:space="preserve">Совета </w:t>
      </w:r>
      <w:r>
        <w:rPr>
          <w:rFonts w:ascii="Times New Roman" w:hAnsi="Times New Roman" w:cs="Times New Roman"/>
          <w:sz w:val="28"/>
          <w:szCs w:val="28"/>
        </w:rPr>
        <w:t xml:space="preserve">народных </w:t>
      </w:r>
      <w:r w:rsidRPr="007C3CDC">
        <w:rPr>
          <w:rFonts w:ascii="Times New Roman" w:hAnsi="Times New Roman" w:cs="Times New Roman"/>
          <w:sz w:val="28"/>
          <w:szCs w:val="28"/>
        </w:rPr>
        <w:t xml:space="preserve">депутатов от ___________ </w:t>
      </w:r>
      <w:r>
        <w:rPr>
          <w:rFonts w:ascii="Times New Roman" w:hAnsi="Times New Roman" w:cs="Times New Roman"/>
          <w:sz w:val="28"/>
          <w:szCs w:val="28"/>
        </w:rPr>
        <w:t>№</w:t>
      </w:r>
      <w:r w:rsidRPr="007C3CDC">
        <w:rPr>
          <w:rFonts w:ascii="Times New Roman" w:hAnsi="Times New Roman" w:cs="Times New Roman"/>
          <w:sz w:val="28"/>
          <w:szCs w:val="28"/>
        </w:rPr>
        <w:t xml:space="preserve"> ___  и на основании решения Главы </w:t>
      </w:r>
      <w:r>
        <w:rPr>
          <w:rFonts w:ascii="Times New Roman" w:hAnsi="Times New Roman" w:cs="Times New Roman"/>
          <w:sz w:val="28"/>
          <w:szCs w:val="28"/>
        </w:rPr>
        <w:t>поселения</w:t>
      </w:r>
      <w:r w:rsidRPr="007C3CDC">
        <w:rPr>
          <w:rFonts w:ascii="Times New Roman" w:hAnsi="Times New Roman" w:cs="Times New Roman"/>
          <w:sz w:val="28"/>
          <w:szCs w:val="28"/>
        </w:rPr>
        <w:t xml:space="preserve"> от ____________ </w:t>
      </w:r>
      <w:r>
        <w:rPr>
          <w:rFonts w:ascii="Times New Roman" w:hAnsi="Times New Roman" w:cs="Times New Roman"/>
          <w:sz w:val="28"/>
          <w:szCs w:val="28"/>
        </w:rPr>
        <w:t>№</w:t>
      </w:r>
      <w:r w:rsidRPr="007C3CDC">
        <w:rPr>
          <w:rFonts w:ascii="Times New Roman" w:hAnsi="Times New Roman" w:cs="Times New Roman"/>
          <w:sz w:val="28"/>
          <w:szCs w:val="28"/>
        </w:rPr>
        <w:t xml:space="preserve">___________: </w:t>
      </w:r>
    </w:p>
    <w:p w:rsidR="00A2691B" w:rsidRDefault="00A2691B" w:rsidP="007C3CDC">
      <w:pPr>
        <w:pStyle w:val="ListParagraph"/>
        <w:numPr>
          <w:ilvl w:val="0"/>
          <w:numId w:val="2"/>
        </w:numPr>
        <w:ind w:left="0" w:firstLine="0"/>
        <w:jc w:val="both"/>
        <w:rPr>
          <w:rFonts w:ascii="Times New Roman" w:hAnsi="Times New Roman" w:cs="Times New Roman"/>
          <w:sz w:val="28"/>
          <w:szCs w:val="28"/>
        </w:rPr>
      </w:pPr>
      <w:r w:rsidRPr="007C3CDC">
        <w:rPr>
          <w:rFonts w:ascii="Times New Roman" w:hAnsi="Times New Roman" w:cs="Times New Roman"/>
          <w:sz w:val="28"/>
          <w:szCs w:val="28"/>
        </w:rPr>
        <w:t>определить к трудовой пенсии ____</w:t>
      </w:r>
      <w:r>
        <w:rPr>
          <w:rFonts w:ascii="Times New Roman" w:hAnsi="Times New Roman" w:cs="Times New Roman"/>
          <w:sz w:val="28"/>
          <w:szCs w:val="28"/>
        </w:rPr>
        <w:t>_____________________________</w:t>
      </w:r>
      <w:r w:rsidRPr="007C3CDC">
        <w:rPr>
          <w:rFonts w:ascii="Times New Roman" w:hAnsi="Times New Roman" w:cs="Times New Roman"/>
          <w:sz w:val="28"/>
          <w:szCs w:val="28"/>
        </w:rPr>
        <w:t xml:space="preserve"> </w:t>
      </w:r>
      <w:r w:rsidRPr="007C3CDC">
        <w:rPr>
          <w:rFonts w:ascii="Times New Roman" w:hAnsi="Times New Roman" w:cs="Times New Roman"/>
          <w:i/>
          <w:iCs/>
          <w:sz w:val="28"/>
          <w:szCs w:val="28"/>
        </w:rPr>
        <w:t>(вид пенсии)</w:t>
      </w:r>
      <w:r w:rsidRPr="007C3CDC">
        <w:rPr>
          <w:rFonts w:ascii="Times New Roman" w:hAnsi="Times New Roman" w:cs="Times New Roman"/>
          <w:sz w:val="28"/>
          <w:szCs w:val="28"/>
        </w:rPr>
        <w:t xml:space="preserve"> в размере ____________ руб. _________ коп. в месяц ежемесячную доплату к пенсии в размере ________ руб. _________ коп. в месяц, исходя из общей суммы трудовой пенсии и доплаты к ней в размере __________ руб. _______ коп., составляющей _____ процентов ежемесячного денежного содержания; </w:t>
      </w:r>
    </w:p>
    <w:p w:rsidR="00A2691B" w:rsidRDefault="00A2691B" w:rsidP="007C3CDC">
      <w:pPr>
        <w:pStyle w:val="ListParagraph"/>
        <w:numPr>
          <w:ilvl w:val="0"/>
          <w:numId w:val="2"/>
        </w:numPr>
        <w:ind w:left="0" w:firstLine="0"/>
        <w:jc w:val="both"/>
        <w:rPr>
          <w:rFonts w:ascii="Times New Roman" w:hAnsi="Times New Roman" w:cs="Times New Roman"/>
          <w:sz w:val="28"/>
          <w:szCs w:val="28"/>
        </w:rPr>
      </w:pPr>
      <w:r w:rsidRPr="007C3CDC">
        <w:rPr>
          <w:rFonts w:ascii="Times New Roman" w:hAnsi="Times New Roman" w:cs="Times New Roman"/>
          <w:sz w:val="28"/>
          <w:szCs w:val="28"/>
        </w:rPr>
        <w:t>приостановить выплату ежемесячной доплаты к пенсии с ____________ в связи с_____________________________</w:t>
      </w:r>
      <w:r>
        <w:rPr>
          <w:rFonts w:ascii="Times New Roman" w:hAnsi="Times New Roman" w:cs="Times New Roman"/>
          <w:sz w:val="28"/>
          <w:szCs w:val="28"/>
        </w:rPr>
        <w:t>_____________________</w:t>
      </w:r>
      <w:r w:rsidRPr="007C3CDC">
        <w:rPr>
          <w:rFonts w:ascii="Times New Roman" w:hAnsi="Times New Roman" w:cs="Times New Roman"/>
          <w:sz w:val="28"/>
          <w:szCs w:val="28"/>
        </w:rPr>
        <w:t xml:space="preserve">_________; </w:t>
      </w:r>
    </w:p>
    <w:p w:rsidR="00A2691B" w:rsidRPr="007C3CDC" w:rsidRDefault="00A2691B" w:rsidP="007C3CDC">
      <w:pPr>
        <w:pStyle w:val="ListParagraph"/>
        <w:ind w:left="0"/>
        <w:jc w:val="both"/>
        <w:rPr>
          <w:rFonts w:ascii="Times New Roman" w:hAnsi="Times New Roman" w:cs="Times New Roman"/>
          <w:sz w:val="20"/>
          <w:szCs w:val="20"/>
        </w:rPr>
      </w:pPr>
      <w:r w:rsidRPr="007C3CD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7C3CDC">
        <w:rPr>
          <w:rFonts w:ascii="Times New Roman" w:hAnsi="Times New Roman" w:cs="Times New Roman"/>
          <w:sz w:val="20"/>
          <w:szCs w:val="20"/>
        </w:rPr>
        <w:t xml:space="preserve">   (дата) (указать основание) </w:t>
      </w:r>
    </w:p>
    <w:p w:rsidR="00A2691B" w:rsidRDefault="00A2691B" w:rsidP="007C3CDC">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3) возобновить выплату ежемесячной доплаты к пенсии с ____________ в связи с _________________________________________________</w:t>
      </w:r>
      <w:r>
        <w:rPr>
          <w:rFonts w:ascii="Times New Roman" w:hAnsi="Times New Roman" w:cs="Times New Roman"/>
          <w:sz w:val="28"/>
          <w:szCs w:val="28"/>
        </w:rPr>
        <w:t>_______</w:t>
      </w:r>
      <w:r w:rsidRPr="007C3CDC">
        <w:rPr>
          <w:rFonts w:ascii="Times New Roman" w:hAnsi="Times New Roman" w:cs="Times New Roman"/>
          <w:sz w:val="28"/>
          <w:szCs w:val="28"/>
        </w:rPr>
        <w:t xml:space="preserve">_ </w:t>
      </w:r>
      <w:r w:rsidRPr="007C3CDC">
        <w:rPr>
          <w:rFonts w:ascii="Times New Roman" w:hAnsi="Times New Roman" w:cs="Times New Roman"/>
          <w:i/>
          <w:iCs/>
          <w:sz w:val="28"/>
          <w:szCs w:val="28"/>
        </w:rPr>
        <w:t>(дата) (указать основание)</w:t>
      </w:r>
      <w:r w:rsidRPr="007C3CDC">
        <w:rPr>
          <w:rFonts w:ascii="Times New Roman" w:hAnsi="Times New Roman" w:cs="Times New Roman"/>
          <w:sz w:val="28"/>
          <w:szCs w:val="28"/>
        </w:rPr>
        <w:t xml:space="preserve"> в размере ________ руб. ________ коп. в месяц, исходя из общей суммы трудовой пенсии и доплаты к ней в размере ________ руб. ________ коп., составляющей _____ процентов ежемесячного денежного содержания; </w:t>
      </w:r>
    </w:p>
    <w:p w:rsidR="00A2691B" w:rsidRPr="007C3CDC" w:rsidRDefault="00A2691B" w:rsidP="007C3CDC">
      <w:pPr>
        <w:pStyle w:val="ListParagraph"/>
        <w:ind w:left="0"/>
        <w:jc w:val="both"/>
        <w:rPr>
          <w:rFonts w:ascii="Times New Roman" w:hAnsi="Times New Roman" w:cs="Times New Roman"/>
          <w:sz w:val="20"/>
          <w:szCs w:val="20"/>
        </w:rPr>
      </w:pPr>
      <w:r w:rsidRPr="007C3CDC">
        <w:rPr>
          <w:rFonts w:ascii="Times New Roman" w:hAnsi="Times New Roman" w:cs="Times New Roman"/>
          <w:sz w:val="28"/>
          <w:szCs w:val="28"/>
        </w:rPr>
        <w:t>4) прекратить выплату ежемесячной доплаты к пенсии с ____________ в связи с_______________________________</w:t>
      </w:r>
      <w:r>
        <w:rPr>
          <w:rFonts w:ascii="Times New Roman" w:hAnsi="Times New Roman" w:cs="Times New Roman"/>
          <w:sz w:val="28"/>
          <w:szCs w:val="28"/>
        </w:rPr>
        <w:t>____________________</w:t>
      </w:r>
      <w:r w:rsidRPr="007C3CDC">
        <w:rPr>
          <w:rFonts w:ascii="Times New Roman" w:hAnsi="Times New Roman" w:cs="Times New Roman"/>
          <w:sz w:val="28"/>
          <w:szCs w:val="28"/>
        </w:rPr>
        <w:t xml:space="preserve">______________. </w:t>
      </w:r>
      <w:r w:rsidRPr="007C3CDC">
        <w:rPr>
          <w:rFonts w:ascii="Times New Roman" w:hAnsi="Times New Roman" w:cs="Times New Roman"/>
          <w:sz w:val="20"/>
          <w:szCs w:val="20"/>
        </w:rPr>
        <w:t xml:space="preserve">(дата) (указать основание) </w:t>
      </w:r>
    </w:p>
    <w:p w:rsidR="00A2691B" w:rsidRDefault="00A2691B" w:rsidP="007C3CDC">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Руководитель ________________________ (подпись, фамилия, имя, отчество) Главны</w:t>
      </w:r>
      <w:r>
        <w:rPr>
          <w:rFonts w:ascii="Times New Roman" w:hAnsi="Times New Roman" w:cs="Times New Roman"/>
          <w:sz w:val="28"/>
          <w:szCs w:val="28"/>
        </w:rPr>
        <w:t>й бухгалтер __________________</w:t>
      </w:r>
      <w:r w:rsidRPr="007C3CDC">
        <w:rPr>
          <w:rFonts w:ascii="Times New Roman" w:hAnsi="Times New Roman" w:cs="Times New Roman"/>
          <w:sz w:val="28"/>
          <w:szCs w:val="28"/>
        </w:rPr>
        <w:t xml:space="preserve">__(подпись, фамилия, имя, отчество) </w:t>
      </w:r>
    </w:p>
    <w:p w:rsidR="00A2691B" w:rsidRDefault="00A2691B" w:rsidP="007C3CDC">
      <w:pPr>
        <w:pStyle w:val="ListParagraph"/>
        <w:ind w:left="0"/>
        <w:jc w:val="both"/>
        <w:rPr>
          <w:rFonts w:ascii="Times New Roman" w:hAnsi="Times New Roman" w:cs="Times New Roman"/>
          <w:sz w:val="28"/>
          <w:szCs w:val="28"/>
        </w:rPr>
      </w:pPr>
    </w:p>
    <w:p w:rsidR="00A2691B" w:rsidRDefault="00A2691B" w:rsidP="007C3CDC">
      <w:pPr>
        <w:pStyle w:val="ListParagraph"/>
        <w:ind w:left="0"/>
        <w:jc w:val="both"/>
        <w:rPr>
          <w:rFonts w:ascii="Times New Roman" w:hAnsi="Times New Roman" w:cs="Times New Roman"/>
          <w:sz w:val="28"/>
          <w:szCs w:val="28"/>
        </w:rPr>
      </w:pPr>
    </w:p>
    <w:p w:rsidR="00A2691B" w:rsidRDefault="00A2691B" w:rsidP="007C3CDC">
      <w:pPr>
        <w:pStyle w:val="ListParagraph"/>
        <w:ind w:left="0"/>
        <w:jc w:val="both"/>
        <w:rPr>
          <w:rFonts w:ascii="Times New Roman" w:hAnsi="Times New Roman" w:cs="Times New Roman"/>
          <w:sz w:val="28"/>
          <w:szCs w:val="28"/>
        </w:rPr>
      </w:pPr>
    </w:p>
    <w:p w:rsidR="00A2691B" w:rsidRPr="007C3CDC" w:rsidRDefault="00A2691B" w:rsidP="007C3CDC">
      <w:pPr>
        <w:pStyle w:val="ListParagraph"/>
        <w:ind w:left="4956"/>
        <w:jc w:val="both"/>
        <w:rPr>
          <w:rFonts w:ascii="Times New Roman" w:hAnsi="Times New Roman" w:cs="Times New Roman"/>
          <w:sz w:val="24"/>
          <w:szCs w:val="24"/>
        </w:rPr>
      </w:pPr>
      <w:r w:rsidRPr="007C3CDC">
        <w:rPr>
          <w:rFonts w:ascii="Times New Roman" w:hAnsi="Times New Roman" w:cs="Times New Roman"/>
          <w:sz w:val="24"/>
          <w:szCs w:val="24"/>
        </w:rPr>
        <w:t xml:space="preserve">Приложение </w:t>
      </w:r>
      <w:r>
        <w:rPr>
          <w:rFonts w:ascii="Times New Roman" w:hAnsi="Times New Roman" w:cs="Times New Roman"/>
          <w:sz w:val="24"/>
          <w:szCs w:val="24"/>
        </w:rPr>
        <w:t>6</w:t>
      </w:r>
      <w:r w:rsidRPr="007C3CDC">
        <w:rPr>
          <w:rFonts w:ascii="Times New Roman" w:hAnsi="Times New Roman" w:cs="Times New Roman"/>
          <w:sz w:val="24"/>
          <w:szCs w:val="24"/>
        </w:rPr>
        <w:t xml:space="preserve"> </w:t>
      </w:r>
    </w:p>
    <w:p w:rsidR="00A2691B" w:rsidRPr="007C3CDC" w:rsidRDefault="00A2691B" w:rsidP="007C3CDC">
      <w:pPr>
        <w:pStyle w:val="ListParagraph"/>
        <w:ind w:left="4956"/>
        <w:jc w:val="both"/>
        <w:rPr>
          <w:rFonts w:ascii="Times New Roman" w:hAnsi="Times New Roman" w:cs="Times New Roman"/>
          <w:sz w:val="24"/>
          <w:szCs w:val="24"/>
        </w:rPr>
      </w:pPr>
      <w:r w:rsidRPr="007C3CDC">
        <w:rPr>
          <w:rFonts w:ascii="Times New Roman" w:hAnsi="Times New Roman" w:cs="Times New Roman"/>
          <w:sz w:val="24"/>
          <w:szCs w:val="24"/>
        </w:rPr>
        <w:t>к Положению о доплате к пенсии выборным должностным лицам местного самоуправления, осуществлявшим свои полномочия на постоянной основе, в Верхососенском сельском поселении Покровского района Орловской области.</w:t>
      </w:r>
    </w:p>
    <w:p w:rsidR="00A2691B" w:rsidRPr="007C3CDC" w:rsidRDefault="00A2691B" w:rsidP="007C3CDC">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 xml:space="preserve"> </w:t>
      </w:r>
    </w:p>
    <w:p w:rsidR="00A2691B" w:rsidRPr="007C3CDC" w:rsidRDefault="00A2691B" w:rsidP="007C3CDC">
      <w:pPr>
        <w:pStyle w:val="ListParagraph"/>
        <w:ind w:left="0"/>
        <w:jc w:val="center"/>
        <w:rPr>
          <w:rFonts w:ascii="Times New Roman" w:hAnsi="Times New Roman" w:cs="Times New Roman"/>
          <w:b/>
          <w:bCs/>
          <w:sz w:val="28"/>
          <w:szCs w:val="28"/>
        </w:rPr>
      </w:pPr>
      <w:r w:rsidRPr="007C3CDC">
        <w:rPr>
          <w:rFonts w:ascii="Times New Roman" w:hAnsi="Times New Roman" w:cs="Times New Roman"/>
          <w:b/>
          <w:bCs/>
          <w:sz w:val="28"/>
          <w:szCs w:val="28"/>
        </w:rPr>
        <w:t>Решение об изменении размера ежемесячной доплаты к пенсии</w:t>
      </w:r>
    </w:p>
    <w:p w:rsidR="00A2691B" w:rsidRDefault="00A2691B" w:rsidP="007C3CDC">
      <w:pPr>
        <w:pStyle w:val="ListParagraph"/>
        <w:ind w:left="0"/>
        <w:jc w:val="both"/>
        <w:rPr>
          <w:rFonts w:ascii="Times New Roman" w:hAnsi="Times New Roman" w:cs="Times New Roman"/>
          <w:sz w:val="28"/>
          <w:szCs w:val="28"/>
        </w:rPr>
      </w:pPr>
    </w:p>
    <w:p w:rsidR="00A2691B" w:rsidRDefault="00A2691B" w:rsidP="007C3CDC">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 xml:space="preserve">В соответствии с Положением о доплате к пенсии выборным должностным лицам местного самоуправления, осуществлявшим свои полномочия на постоянной основе, в муниципальном образовании </w:t>
      </w:r>
      <w:r>
        <w:rPr>
          <w:rFonts w:ascii="Times New Roman" w:hAnsi="Times New Roman" w:cs="Times New Roman"/>
          <w:sz w:val="28"/>
          <w:szCs w:val="28"/>
        </w:rPr>
        <w:t>Верхососенское сельское поселение Покровского района Орловской области</w:t>
      </w:r>
      <w:r w:rsidRPr="007C3CDC">
        <w:rPr>
          <w:rFonts w:ascii="Times New Roman" w:hAnsi="Times New Roman" w:cs="Times New Roman"/>
          <w:sz w:val="28"/>
          <w:szCs w:val="28"/>
        </w:rPr>
        <w:t xml:space="preserve">, утвержденным решением </w:t>
      </w:r>
      <w:r>
        <w:rPr>
          <w:rFonts w:ascii="Times New Roman" w:hAnsi="Times New Roman" w:cs="Times New Roman"/>
          <w:sz w:val="28"/>
          <w:szCs w:val="28"/>
        </w:rPr>
        <w:t xml:space="preserve">Верхососенского сельского </w:t>
      </w:r>
      <w:r w:rsidRPr="007C3CDC">
        <w:rPr>
          <w:rFonts w:ascii="Times New Roman" w:hAnsi="Times New Roman" w:cs="Times New Roman"/>
          <w:sz w:val="28"/>
          <w:szCs w:val="28"/>
        </w:rPr>
        <w:t>Совета</w:t>
      </w:r>
      <w:r>
        <w:rPr>
          <w:rFonts w:ascii="Times New Roman" w:hAnsi="Times New Roman" w:cs="Times New Roman"/>
          <w:sz w:val="28"/>
          <w:szCs w:val="28"/>
        </w:rPr>
        <w:t xml:space="preserve"> народных</w:t>
      </w:r>
      <w:r w:rsidRPr="007C3CDC">
        <w:rPr>
          <w:rFonts w:ascii="Times New Roman" w:hAnsi="Times New Roman" w:cs="Times New Roman"/>
          <w:sz w:val="28"/>
          <w:szCs w:val="28"/>
        </w:rPr>
        <w:t xml:space="preserve"> депутатов от </w:t>
      </w:r>
      <w:r>
        <w:rPr>
          <w:rFonts w:ascii="Times New Roman" w:hAnsi="Times New Roman" w:cs="Times New Roman"/>
          <w:sz w:val="28"/>
          <w:szCs w:val="28"/>
        </w:rPr>
        <w:t>№_____</w:t>
      </w:r>
      <w:r w:rsidRPr="007C3CDC">
        <w:rPr>
          <w:rFonts w:ascii="Times New Roman" w:hAnsi="Times New Roman" w:cs="Times New Roman"/>
          <w:sz w:val="28"/>
          <w:szCs w:val="28"/>
        </w:rPr>
        <w:t xml:space="preserve"> , и на основании решения Главы </w:t>
      </w:r>
      <w:r>
        <w:rPr>
          <w:rFonts w:ascii="Times New Roman" w:hAnsi="Times New Roman" w:cs="Times New Roman"/>
          <w:sz w:val="28"/>
          <w:szCs w:val="28"/>
        </w:rPr>
        <w:t>поселения</w:t>
      </w:r>
      <w:r w:rsidRPr="007C3CDC">
        <w:rPr>
          <w:rFonts w:ascii="Times New Roman" w:hAnsi="Times New Roman" w:cs="Times New Roman"/>
          <w:sz w:val="28"/>
          <w:szCs w:val="28"/>
        </w:rPr>
        <w:t xml:space="preserve"> от _________ </w:t>
      </w:r>
      <w:r>
        <w:rPr>
          <w:rFonts w:ascii="Times New Roman" w:hAnsi="Times New Roman" w:cs="Times New Roman"/>
          <w:sz w:val="28"/>
          <w:szCs w:val="28"/>
        </w:rPr>
        <w:t>№</w:t>
      </w:r>
      <w:r w:rsidRPr="007C3CDC">
        <w:rPr>
          <w:rFonts w:ascii="Times New Roman" w:hAnsi="Times New Roman" w:cs="Times New Roman"/>
          <w:sz w:val="28"/>
          <w:szCs w:val="28"/>
        </w:rPr>
        <w:t xml:space="preserve"> _______ определить с ___________________ г. размер ежемесячной доплаты к пенсии _____________________________________ (фамилия, имя, отчество) в сумме ________ руб. _______ коп. </w:t>
      </w:r>
    </w:p>
    <w:p w:rsidR="00A2691B" w:rsidRDefault="00A2691B" w:rsidP="007C3CDC">
      <w:pPr>
        <w:pStyle w:val="ListParagraph"/>
        <w:ind w:left="0"/>
        <w:jc w:val="both"/>
        <w:rPr>
          <w:rFonts w:ascii="Times New Roman" w:hAnsi="Times New Roman" w:cs="Times New Roman"/>
          <w:sz w:val="28"/>
          <w:szCs w:val="28"/>
        </w:rPr>
      </w:pPr>
    </w:p>
    <w:p w:rsidR="00A2691B" w:rsidRDefault="00A2691B" w:rsidP="007C3CDC">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 xml:space="preserve">Руководитель </w:t>
      </w:r>
      <w:r>
        <w:rPr>
          <w:rFonts w:ascii="Times New Roman" w:hAnsi="Times New Roman" w:cs="Times New Roman"/>
          <w:sz w:val="28"/>
          <w:szCs w:val="28"/>
        </w:rPr>
        <w:t>________________________</w:t>
      </w:r>
      <w:r w:rsidRPr="007C3CDC">
        <w:rPr>
          <w:rFonts w:ascii="Times New Roman" w:hAnsi="Times New Roman" w:cs="Times New Roman"/>
          <w:sz w:val="28"/>
          <w:szCs w:val="28"/>
        </w:rPr>
        <w:t xml:space="preserve"> (подпись, фамилия, имя, отчество) </w:t>
      </w:r>
    </w:p>
    <w:p w:rsidR="00A2691B" w:rsidRDefault="00A2691B" w:rsidP="007C3CDC">
      <w:pPr>
        <w:pStyle w:val="ListParagraph"/>
        <w:ind w:left="0"/>
        <w:jc w:val="both"/>
        <w:rPr>
          <w:rFonts w:ascii="Times New Roman" w:hAnsi="Times New Roman" w:cs="Times New Roman"/>
          <w:sz w:val="28"/>
          <w:szCs w:val="28"/>
        </w:rPr>
      </w:pPr>
    </w:p>
    <w:p w:rsidR="00A2691B" w:rsidRDefault="00A2691B" w:rsidP="007C3CDC">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w:t>
      </w:r>
      <w:r w:rsidRPr="007C3CDC">
        <w:rPr>
          <w:rFonts w:ascii="Times New Roman" w:hAnsi="Times New Roman" w:cs="Times New Roman"/>
          <w:sz w:val="28"/>
          <w:szCs w:val="28"/>
        </w:rPr>
        <w:t xml:space="preserve"> _</w:t>
      </w:r>
      <w:r>
        <w:rPr>
          <w:rFonts w:ascii="Times New Roman" w:hAnsi="Times New Roman" w:cs="Times New Roman"/>
          <w:sz w:val="28"/>
          <w:szCs w:val="28"/>
        </w:rPr>
        <w:t>____________________</w:t>
      </w:r>
      <w:r w:rsidRPr="007C3CDC">
        <w:rPr>
          <w:rFonts w:ascii="Times New Roman" w:hAnsi="Times New Roman" w:cs="Times New Roman"/>
          <w:sz w:val="28"/>
          <w:szCs w:val="28"/>
        </w:rPr>
        <w:t xml:space="preserve"> </w:t>
      </w:r>
    </w:p>
    <w:p w:rsidR="00A2691B" w:rsidRDefault="00A2691B" w:rsidP="007C3CDC">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 xml:space="preserve">Дата _________________________ </w:t>
      </w:r>
    </w:p>
    <w:p w:rsidR="00A2691B" w:rsidRDefault="00A2691B" w:rsidP="007C3CDC">
      <w:pPr>
        <w:pStyle w:val="ListParagraph"/>
        <w:ind w:left="0"/>
        <w:jc w:val="both"/>
        <w:rPr>
          <w:rFonts w:ascii="Times New Roman" w:hAnsi="Times New Roman" w:cs="Times New Roman"/>
          <w:sz w:val="28"/>
          <w:szCs w:val="28"/>
        </w:rPr>
      </w:pPr>
    </w:p>
    <w:p w:rsidR="00A2691B" w:rsidRPr="007C3CDC" w:rsidRDefault="00A2691B" w:rsidP="007C3CDC">
      <w:pPr>
        <w:pStyle w:val="ListParagraph"/>
        <w:ind w:left="0"/>
        <w:jc w:val="both"/>
        <w:rPr>
          <w:rFonts w:ascii="Times New Roman" w:hAnsi="Times New Roman" w:cs="Times New Roman"/>
          <w:sz w:val="28"/>
          <w:szCs w:val="28"/>
        </w:rPr>
      </w:pPr>
      <w:r w:rsidRPr="007C3CDC">
        <w:rPr>
          <w:rFonts w:ascii="Times New Roman" w:hAnsi="Times New Roman" w:cs="Times New Roman"/>
          <w:sz w:val="28"/>
          <w:szCs w:val="28"/>
        </w:rPr>
        <w:t>О принятом решении заявителю в письменной форме сообщено ___________ _______________________ (дата, номер извещения)</w:t>
      </w:r>
    </w:p>
    <w:p w:rsidR="00A2691B" w:rsidRPr="007C3CDC" w:rsidRDefault="00A2691B" w:rsidP="00D94606">
      <w:pPr>
        <w:pStyle w:val="ListParagraph"/>
        <w:ind w:left="0"/>
        <w:jc w:val="both"/>
        <w:rPr>
          <w:rFonts w:ascii="Times New Roman" w:hAnsi="Times New Roman" w:cs="Times New Roman"/>
          <w:sz w:val="28"/>
          <w:szCs w:val="28"/>
        </w:rPr>
      </w:pPr>
    </w:p>
    <w:sectPr w:rsidR="00A2691B" w:rsidRPr="007C3CDC" w:rsidSect="006E7C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BC7380"/>
    <w:multiLevelType w:val="hybridMultilevel"/>
    <w:tmpl w:val="3E50E0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15E0D8D"/>
    <w:multiLevelType w:val="hybridMultilevel"/>
    <w:tmpl w:val="0274635E"/>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C524DEE"/>
    <w:multiLevelType w:val="hybridMultilevel"/>
    <w:tmpl w:val="0B90F68C"/>
    <w:lvl w:ilvl="0" w:tplc="09CE9558">
      <w:start w:val="1"/>
      <w:numFmt w:val="decimal"/>
      <w:lvlText w:val="%1."/>
      <w:lvlJc w:val="left"/>
      <w:pPr>
        <w:ind w:left="660" w:hanging="360"/>
      </w:pPr>
      <w:rPr>
        <w:rFonts w:hint="default"/>
        <w:sz w:val="28"/>
        <w:szCs w:val="28"/>
      </w:r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01711"/>
    <w:rsid w:val="000048DE"/>
    <w:rsid w:val="00016A2A"/>
    <w:rsid w:val="000369AA"/>
    <w:rsid w:val="00142DAA"/>
    <w:rsid w:val="001A4E31"/>
    <w:rsid w:val="001E0F93"/>
    <w:rsid w:val="00237F77"/>
    <w:rsid w:val="00321CDB"/>
    <w:rsid w:val="00326769"/>
    <w:rsid w:val="00377294"/>
    <w:rsid w:val="003B2714"/>
    <w:rsid w:val="003D108E"/>
    <w:rsid w:val="004E45EE"/>
    <w:rsid w:val="004E7E7F"/>
    <w:rsid w:val="00536028"/>
    <w:rsid w:val="006E7C76"/>
    <w:rsid w:val="00712657"/>
    <w:rsid w:val="00747FF2"/>
    <w:rsid w:val="00777D2D"/>
    <w:rsid w:val="00781A42"/>
    <w:rsid w:val="00793FA6"/>
    <w:rsid w:val="00794F63"/>
    <w:rsid w:val="007A72A0"/>
    <w:rsid w:val="007C3CDC"/>
    <w:rsid w:val="0084394B"/>
    <w:rsid w:val="0087767A"/>
    <w:rsid w:val="008C0E04"/>
    <w:rsid w:val="00901711"/>
    <w:rsid w:val="0092566D"/>
    <w:rsid w:val="00945486"/>
    <w:rsid w:val="00A2691B"/>
    <w:rsid w:val="00A37CEC"/>
    <w:rsid w:val="00A41A34"/>
    <w:rsid w:val="00A45878"/>
    <w:rsid w:val="00A9767B"/>
    <w:rsid w:val="00AA1E0E"/>
    <w:rsid w:val="00AE56F2"/>
    <w:rsid w:val="00B6361A"/>
    <w:rsid w:val="00BC72BA"/>
    <w:rsid w:val="00CA3ED1"/>
    <w:rsid w:val="00CC6CE3"/>
    <w:rsid w:val="00CD1727"/>
    <w:rsid w:val="00CE34F9"/>
    <w:rsid w:val="00D344CE"/>
    <w:rsid w:val="00D80B94"/>
    <w:rsid w:val="00D94606"/>
    <w:rsid w:val="00DA5DCC"/>
    <w:rsid w:val="00E153C1"/>
    <w:rsid w:val="00E24A4D"/>
    <w:rsid w:val="00E6626B"/>
    <w:rsid w:val="00EF5B5E"/>
    <w:rsid w:val="00F43B96"/>
    <w:rsid w:val="00F86AA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C76"/>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01711"/>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234</TotalTime>
  <Pages>18</Pages>
  <Words>4268</Words>
  <Characters>24328</Characters>
  <Application>Microsoft Office Outlook</Application>
  <DocSecurity>0</DocSecurity>
  <Lines>0</Lines>
  <Paragraphs>0</Paragraphs>
  <ScaleCrop>false</ScaleCrop>
  <Company>work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11</cp:revision>
  <cp:lastPrinted>2018-11-23T08:36:00Z</cp:lastPrinted>
  <dcterms:created xsi:type="dcterms:W3CDTF">2018-11-14T06:40:00Z</dcterms:created>
  <dcterms:modified xsi:type="dcterms:W3CDTF">2018-11-23T09:21:00Z</dcterms:modified>
</cp:coreProperties>
</file>