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41" w:rsidRDefault="00086641" w:rsidP="00086641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086641" w:rsidRDefault="00086641" w:rsidP="00086641">
      <w:pPr>
        <w:spacing w:before="100" w:beforeAutospacing="1" w:after="100" w:afterAutospacing="1"/>
      </w:pPr>
      <w:r>
        <w:rPr>
          <w:i/>
          <w:iCs/>
        </w:rPr>
        <w:t>     отчетный период:2023 год (первый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086641" w:rsidTr="00501A5F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501A5F" w:rsidTr="00501A5F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 w:rsidP="004D3FF9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203,0</w:t>
            </w:r>
          </w:p>
        </w:tc>
      </w:tr>
      <w:tr w:rsidR="00501A5F" w:rsidTr="00501A5F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 w:rsidP="004D3FF9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>
              <w:t>34</w:t>
            </w:r>
            <w:r w:rsidRPr="00CA1F03">
              <w:t>,</w:t>
            </w:r>
            <w:r>
              <w:t>1</w:t>
            </w:r>
          </w:p>
        </w:tc>
      </w:tr>
    </w:tbl>
    <w:p w:rsidR="00086641" w:rsidRDefault="00086641" w:rsidP="00086641">
      <w:pPr>
        <w:spacing w:before="100" w:beforeAutospacing="1" w:after="100" w:afterAutospacing="1"/>
      </w:pPr>
    </w:p>
    <w:p w:rsidR="00086641" w:rsidRDefault="00086641" w:rsidP="00086641"/>
    <w:p w:rsidR="00086641" w:rsidRDefault="00086641" w:rsidP="00086641"/>
    <w:p w:rsidR="00086641" w:rsidRDefault="00086641" w:rsidP="00086641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086641" w:rsidRDefault="00086641" w:rsidP="00086641">
      <w:pPr>
        <w:spacing w:before="100" w:beforeAutospacing="1" w:after="100" w:afterAutospacing="1"/>
      </w:pPr>
      <w:r>
        <w:rPr>
          <w:i/>
          <w:iCs/>
        </w:rPr>
        <w:t>     отчетный период:2023 год (второй 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086641" w:rsidTr="00086641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086641" w:rsidTr="00086641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 w:rsidP="009312AD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501A5F">
              <w:rPr>
                <w:rFonts w:ascii="PTSans" w:hAnsi="PTSans"/>
                <w:color w:val="434343"/>
                <w:sz w:val="25"/>
                <w:szCs w:val="25"/>
              </w:rPr>
              <w:t>2</w:t>
            </w:r>
            <w:r w:rsidR="009312AD">
              <w:rPr>
                <w:rFonts w:ascii="PTSans" w:hAnsi="PTSans"/>
                <w:color w:val="434343"/>
                <w:sz w:val="25"/>
                <w:szCs w:val="25"/>
              </w:rPr>
              <w:t>03</w:t>
            </w:r>
            <w:r w:rsidR="00501A5F">
              <w:rPr>
                <w:rFonts w:ascii="PTSans" w:hAnsi="PTSans"/>
                <w:color w:val="434343"/>
                <w:sz w:val="25"/>
                <w:szCs w:val="25"/>
              </w:rPr>
              <w:t>,0</w:t>
            </w:r>
          </w:p>
        </w:tc>
      </w:tr>
      <w:tr w:rsidR="00086641" w:rsidTr="00086641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501A5F">
              <w:t>34</w:t>
            </w:r>
            <w:r w:rsidR="00501A5F" w:rsidRPr="00CA1F03">
              <w:t>,</w:t>
            </w:r>
            <w:r w:rsidR="00501A5F">
              <w:t>1</w:t>
            </w:r>
          </w:p>
        </w:tc>
      </w:tr>
    </w:tbl>
    <w:p w:rsidR="00086641" w:rsidRDefault="00086641" w:rsidP="00086641">
      <w:pPr>
        <w:spacing w:before="100" w:beforeAutospacing="1" w:after="100" w:afterAutospacing="1"/>
      </w:pPr>
    </w:p>
    <w:p w:rsidR="00086641" w:rsidRDefault="00086641" w:rsidP="00086641">
      <w:pPr>
        <w:spacing w:before="100" w:beforeAutospacing="1" w:after="100" w:afterAutospacing="1"/>
      </w:pPr>
    </w:p>
    <w:p w:rsidR="00086641" w:rsidRDefault="00086641" w:rsidP="00086641">
      <w:pPr>
        <w:spacing w:before="100" w:beforeAutospacing="1" w:after="100" w:afterAutospacing="1"/>
      </w:pPr>
    </w:p>
    <w:p w:rsidR="00086641" w:rsidRDefault="00086641" w:rsidP="00086641">
      <w:pPr>
        <w:spacing w:before="100" w:beforeAutospacing="1" w:after="100" w:afterAutospacing="1"/>
      </w:pPr>
      <w:r>
        <w:rPr>
          <w:b/>
          <w:bCs/>
        </w:rPr>
        <w:lastRenderedPageBreak/>
        <w:t xml:space="preserve">      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086641" w:rsidRDefault="00086641" w:rsidP="00086641">
      <w:pPr>
        <w:spacing w:before="100" w:beforeAutospacing="1" w:after="100" w:afterAutospacing="1"/>
      </w:pPr>
      <w:r>
        <w:rPr>
          <w:i/>
          <w:iCs/>
        </w:rPr>
        <w:t>     отчетный период:2023год (третий 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086641" w:rsidTr="00501A5F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501A5F" w:rsidTr="00501A5F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 w:rsidP="004D3FF9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A34521">
              <w:rPr>
                <w:rFonts w:ascii="PTSans" w:hAnsi="PTSans"/>
                <w:color w:val="434343"/>
                <w:sz w:val="25"/>
                <w:szCs w:val="25"/>
              </w:rPr>
              <w:t>266</w:t>
            </w:r>
            <w:r>
              <w:rPr>
                <w:rFonts w:ascii="PTSans" w:hAnsi="PTSans"/>
                <w:color w:val="434343"/>
                <w:sz w:val="25"/>
                <w:szCs w:val="25"/>
              </w:rPr>
              <w:t>,0</w:t>
            </w:r>
          </w:p>
        </w:tc>
      </w:tr>
      <w:tr w:rsidR="00501A5F" w:rsidTr="00501A5F">
        <w:trPr>
          <w:tblCellSpacing w:w="0" w:type="dxa"/>
        </w:trPr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A5F" w:rsidRDefault="00501A5F" w:rsidP="004D3FF9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>
              <w:t>34</w:t>
            </w:r>
            <w:r w:rsidRPr="00CA1F03">
              <w:t>,</w:t>
            </w:r>
            <w:r>
              <w:t>1</w:t>
            </w:r>
          </w:p>
        </w:tc>
      </w:tr>
    </w:tbl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Сведения                                                                                                                                              о численности муниципальных служащих, работников муниципальных учреждений  Верхососенского сельского поселения Покровского района  с указанием фактических затрат на их денежное содержание</w:t>
      </w:r>
    </w:p>
    <w:p w:rsidR="00086641" w:rsidRDefault="00086641" w:rsidP="00086641">
      <w:pPr>
        <w:spacing w:before="100" w:beforeAutospacing="1" w:after="100" w:afterAutospacing="1"/>
      </w:pPr>
      <w:r>
        <w:rPr>
          <w:i/>
          <w:iCs/>
        </w:rPr>
        <w:t>     отчетный период:2023 год (четвертый  квартал)  </w:t>
      </w:r>
      <w:r>
        <w:rPr>
          <w:b/>
          <w:bCs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8"/>
        <w:gridCol w:w="2695"/>
        <w:gridCol w:w="3172"/>
      </w:tblGrid>
      <w:tr w:rsidR="00086641" w:rsidTr="00086641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Муниципальные служащие, 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Численность работников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Фактические затраты на денежное содержание (заработная плата),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086641" w:rsidTr="00086641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Муниципальные служащие органов местного самоуправления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501A5F">
              <w:t>284</w:t>
            </w:r>
            <w:r w:rsidR="00501A5F" w:rsidRPr="00CA1F03">
              <w:t>,</w:t>
            </w:r>
            <w:r w:rsidR="00501A5F">
              <w:t>6</w:t>
            </w:r>
          </w:p>
        </w:tc>
      </w:tr>
      <w:tr w:rsidR="00086641" w:rsidTr="00086641">
        <w:trPr>
          <w:tblCellSpacing w:w="0" w:type="dxa"/>
        </w:trPr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Работники муниципальных учреждений   Верхососенского сельского поселения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3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6641" w:rsidRDefault="00086641">
            <w:pPr>
              <w:spacing w:before="100" w:beforeAutospacing="1" w:after="100" w:afterAutospacing="1"/>
            </w:pPr>
            <w:r>
              <w:rPr>
                <w:rFonts w:ascii="PTSans" w:hAnsi="PTSans"/>
                <w:color w:val="434343"/>
                <w:sz w:val="25"/>
                <w:szCs w:val="25"/>
              </w:rPr>
              <w:t xml:space="preserve"> </w:t>
            </w:r>
            <w:r w:rsidR="00501A5F">
              <w:t>38</w:t>
            </w:r>
            <w:r w:rsidR="00501A5F" w:rsidRPr="00CA1F03">
              <w:t>,</w:t>
            </w:r>
            <w:r w:rsidR="00501A5F">
              <w:t>0</w:t>
            </w:r>
          </w:p>
        </w:tc>
      </w:tr>
    </w:tbl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086641" w:rsidRDefault="00086641" w:rsidP="00086641"/>
    <w:p w:rsidR="001674BE" w:rsidRDefault="001674BE"/>
    <w:sectPr w:rsidR="001674BE" w:rsidSect="0016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86641"/>
    <w:rsid w:val="00056BB7"/>
    <w:rsid w:val="00086641"/>
    <w:rsid w:val="001674BE"/>
    <w:rsid w:val="004604B6"/>
    <w:rsid w:val="00501A5F"/>
    <w:rsid w:val="0050752E"/>
    <w:rsid w:val="009312AD"/>
    <w:rsid w:val="009F08EC"/>
    <w:rsid w:val="00A34521"/>
    <w:rsid w:val="00B2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2025-04-01T07:34:00Z</dcterms:created>
  <dcterms:modified xsi:type="dcterms:W3CDTF">2025-04-02T11:23:00Z</dcterms:modified>
</cp:coreProperties>
</file>